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29"/>
        <w:gridCol w:w="6531"/>
      </w:tblGrid>
      <w:tr w:rsidR="009B3389" w:rsidRPr="00780629" w14:paraId="1C0D3143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9684A68" w14:textId="6322BFB5" w:rsidR="009B3389" w:rsidRPr="00860777" w:rsidRDefault="007D3977" w:rsidP="00ED27B7">
            <w:pPr>
              <w:pStyle w:val="DACUMPanel"/>
              <w:spacing w:before="0" w:after="0"/>
              <w:ind w:left="-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DACUM</w:t>
            </w:r>
            <w:r w:rsidR="00014B89" w:rsidRPr="00780629">
              <w:rPr>
                <w:rFonts w:asciiTheme="minorBidi" w:hAnsiTheme="minorBidi" w:cstheme="minorBidi"/>
              </w:rPr>
              <w:t xml:space="preserve"> Panel</w:t>
            </w:r>
          </w:p>
          <w:p w14:paraId="30FB6A7F" w14:textId="77777777" w:rsidR="009B3389" w:rsidRPr="00ED27B7" w:rsidRDefault="009B3389" w:rsidP="00ED27B7">
            <w:pPr>
              <w:ind w:left="-40"/>
              <w:rPr>
                <w:rFonts w:asciiTheme="minorBidi" w:hAnsiTheme="minorBidi" w:cstheme="minorBidi"/>
                <w:sz w:val="20"/>
              </w:rPr>
            </w:pPr>
          </w:p>
          <w:p w14:paraId="21DBA830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Zia ul Hassan Shad</w:t>
            </w:r>
          </w:p>
          <w:p w14:paraId="02CFEE44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Project director </w:t>
            </w:r>
          </w:p>
          <w:p w14:paraId="7DF45C59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PGICA (PTEVTA)</w:t>
            </w:r>
          </w:p>
          <w:p w14:paraId="6F4A0361" w14:textId="3F4FD347" w:rsidR="009C74EB" w:rsidRDefault="009C74EB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>
              <w:rPr>
                <w:rFonts w:ascii="Arial" w:eastAsiaTheme="minorEastAsia" w:hAnsi="Arial" w:cs="Arial"/>
                <w:b/>
                <w:bCs/>
                <w:sz w:val="20"/>
              </w:rPr>
              <w:t>Imran Khan</w:t>
            </w:r>
          </w:p>
          <w:p w14:paraId="01084885" w14:textId="53B13C5C" w:rsidR="009C74EB" w:rsidRDefault="009C74EB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9C74EB">
              <w:rPr>
                <w:rFonts w:ascii="Arial" w:eastAsiaTheme="minorEastAsia" w:hAnsi="Arial" w:cs="Arial"/>
                <w:sz w:val="20"/>
              </w:rPr>
              <w:t>KP TEVTA</w:t>
            </w:r>
          </w:p>
          <w:p w14:paraId="6FC2FD18" w14:textId="4B1FE822" w:rsidR="00DC31EE" w:rsidRDefault="00DC31EE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DC31EE">
              <w:rPr>
                <w:rFonts w:ascii="Arial" w:eastAsiaTheme="minorEastAsia" w:hAnsi="Arial" w:cs="Arial"/>
                <w:b/>
                <w:bCs/>
                <w:sz w:val="20"/>
              </w:rPr>
              <w:t>Yousaf Ahmed Balooch</w:t>
            </w:r>
          </w:p>
          <w:p w14:paraId="3FC879B8" w14:textId="17872B42" w:rsidR="00DC31EE" w:rsidRPr="00DC31EE" w:rsidRDefault="00DC31EE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DC31EE">
              <w:rPr>
                <w:rFonts w:ascii="Arial" w:eastAsiaTheme="minorEastAsia" w:hAnsi="Arial" w:cs="Arial"/>
                <w:sz w:val="20"/>
              </w:rPr>
              <w:t>Director, STEVTA</w:t>
            </w:r>
          </w:p>
          <w:p w14:paraId="11687CAE" w14:textId="1BF3B3EB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Adil Hussain</w:t>
            </w:r>
          </w:p>
          <w:p w14:paraId="7083D262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Farm Manager            Research Farm </w:t>
            </w:r>
            <w:proofErr w:type="spellStart"/>
            <w:r w:rsidRPr="0071270F">
              <w:rPr>
                <w:rFonts w:ascii="Arial" w:eastAsiaTheme="minorEastAsia" w:hAnsi="Arial" w:cs="Arial"/>
                <w:sz w:val="20"/>
              </w:rPr>
              <w:t>Koont</w:t>
            </w:r>
            <w:proofErr w:type="spellEnd"/>
            <w:r w:rsidRPr="0071270F">
              <w:rPr>
                <w:rFonts w:ascii="Arial" w:eastAsiaTheme="minorEastAsia" w:hAnsi="Arial" w:cs="Arial"/>
                <w:sz w:val="20"/>
              </w:rPr>
              <w:t>.</w:t>
            </w:r>
          </w:p>
          <w:p w14:paraId="0C2AFC21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M. Farooq</w:t>
            </w:r>
          </w:p>
          <w:p w14:paraId="681741A5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Senior Agronomist Guard Rice mills Multan </w:t>
            </w:r>
          </w:p>
          <w:p w14:paraId="5F3E57F7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Mubeen Sarwar</w:t>
            </w:r>
          </w:p>
          <w:p w14:paraId="75C196B0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Agronomist, Kashmir rice mills Sialkot</w:t>
            </w:r>
          </w:p>
          <w:p w14:paraId="1EBED6B9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Muhammad Shafiq </w:t>
            </w:r>
          </w:p>
          <w:p w14:paraId="1A40498E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Associate Prof.</w:t>
            </w:r>
          </w:p>
          <w:p w14:paraId="2F5297F7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0E9CAE3C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Dr. Sajid Ali</w:t>
            </w:r>
          </w:p>
          <w:p w14:paraId="2BD4DC8F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Associate Prof.</w:t>
            </w:r>
          </w:p>
          <w:p w14:paraId="201E2C99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40A1AA78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Tariq Manzoor </w:t>
            </w:r>
          </w:p>
          <w:p w14:paraId="1515A2FA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Assistant Prof.</w:t>
            </w:r>
          </w:p>
          <w:p w14:paraId="7A19FB14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PU Lahore</w:t>
            </w:r>
          </w:p>
          <w:p w14:paraId="51C21930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Mubashar Iqbal </w:t>
            </w:r>
          </w:p>
          <w:p w14:paraId="1E4D2812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Scientific Officer RRI</w:t>
            </w:r>
          </w:p>
          <w:p w14:paraId="11070805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Muneeb Hashmi </w:t>
            </w:r>
          </w:p>
          <w:p w14:paraId="55CB543F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Research Associate PU Lahore </w:t>
            </w:r>
          </w:p>
          <w:p w14:paraId="746BEA12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Dr. Adnan Zahid </w:t>
            </w:r>
          </w:p>
          <w:p w14:paraId="6AFFB809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Manager Fon-grow</w:t>
            </w:r>
          </w:p>
          <w:p w14:paraId="6F442914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Khanewal </w:t>
            </w:r>
          </w:p>
          <w:p w14:paraId="24E8CF31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>Barira Hareem</w:t>
            </w:r>
          </w:p>
          <w:p w14:paraId="2A408014" w14:textId="3AFCF3ED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 xml:space="preserve">Manager, Tara </w:t>
            </w:r>
            <w:proofErr w:type="spellStart"/>
            <w:r w:rsidRPr="0071270F">
              <w:rPr>
                <w:rFonts w:ascii="Arial" w:eastAsiaTheme="minorEastAsia" w:hAnsi="Arial" w:cs="Arial"/>
                <w:sz w:val="20"/>
              </w:rPr>
              <w:t>Agro</w:t>
            </w:r>
            <w:proofErr w:type="spellEnd"/>
            <w:r w:rsidRPr="0071270F">
              <w:rPr>
                <w:rFonts w:ascii="Arial" w:eastAsiaTheme="minorEastAsia" w:hAnsi="Arial" w:cs="Arial"/>
                <w:sz w:val="20"/>
              </w:rPr>
              <w:t xml:space="preserve"> Services Multan </w:t>
            </w:r>
          </w:p>
          <w:p w14:paraId="077E360B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b/>
                <w:bCs/>
                <w:sz w:val="20"/>
              </w:rPr>
            </w:pPr>
            <w:r w:rsidRPr="0071270F">
              <w:rPr>
                <w:rFonts w:ascii="Arial" w:eastAsiaTheme="minorEastAsia" w:hAnsi="Arial" w:cs="Arial"/>
                <w:b/>
                <w:bCs/>
                <w:sz w:val="20"/>
              </w:rPr>
              <w:t xml:space="preserve">Muhammad Wasim  </w:t>
            </w:r>
          </w:p>
          <w:p w14:paraId="0FEBEF02" w14:textId="77777777" w:rsidR="0071270F" w:rsidRPr="0071270F" w:rsidRDefault="0071270F" w:rsidP="0071270F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r w:rsidRPr="0071270F">
              <w:rPr>
                <w:rFonts w:ascii="Arial" w:eastAsiaTheme="minorEastAsia" w:hAnsi="Arial" w:cs="Arial"/>
                <w:sz w:val="20"/>
              </w:rPr>
              <w:t>Teaching Assistant</w:t>
            </w:r>
          </w:p>
          <w:p w14:paraId="21030C82" w14:textId="1526A7A3" w:rsidR="009B3389" w:rsidRPr="009C74EB" w:rsidRDefault="0071270F" w:rsidP="009C74EB">
            <w:pPr>
              <w:pStyle w:val="OccupationalProfilePanelMember"/>
              <w:spacing w:after="0"/>
              <w:ind w:left="-40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71270F">
              <w:rPr>
                <w:rFonts w:ascii="Arial" w:eastAsiaTheme="minorEastAsia" w:hAnsi="Arial" w:cs="Arial"/>
                <w:sz w:val="20"/>
                <w:szCs w:val="20"/>
              </w:rPr>
              <w:t>UAF Faisalabad</w:t>
            </w:r>
          </w:p>
          <w:p w14:paraId="29F55C0D" w14:textId="6EA2166C" w:rsidR="001F6A97" w:rsidRPr="00ED27B7" w:rsidRDefault="001F6A97" w:rsidP="00ED27B7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57653725" w14:textId="19F95CEF" w:rsidR="001F6A97" w:rsidRPr="00ED27B7" w:rsidRDefault="00DA6E09" w:rsidP="00ED27B7">
            <w:pPr>
              <w:pStyle w:val="OccupationalProfilePanelMember"/>
              <w:spacing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Muhammad Saeed Ahmad</w:t>
            </w:r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, Farm Manager, UVAS, </w:t>
            </w:r>
            <w:proofErr w:type="spellStart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Pattoki</w:t>
            </w:r>
            <w:proofErr w:type="spellEnd"/>
            <w:r w:rsidRPr="00ED27B7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Campus</w:t>
            </w:r>
          </w:p>
          <w:p w14:paraId="28461D91" w14:textId="3FC03BEF" w:rsidR="001F6A97" w:rsidRPr="00ED27B7" w:rsidRDefault="001F6A97" w:rsidP="00ED27B7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sz w:val="20"/>
                <w:szCs w:val="20"/>
              </w:rPr>
            </w:pPr>
            <w:r w:rsidRPr="00ED27B7">
              <w:rPr>
                <w:rFonts w:asciiTheme="minorBidi" w:hAnsiTheme="minorBidi" w:cstheme="minorBidi"/>
                <w:sz w:val="20"/>
                <w:szCs w:val="20"/>
              </w:rPr>
              <w:t xml:space="preserve">Coordinator </w:t>
            </w:r>
          </w:p>
          <w:p w14:paraId="24E91BB8" w14:textId="019C9824" w:rsidR="001F6A97" w:rsidRPr="00BA1BB3" w:rsidRDefault="00BA1BB3" w:rsidP="00ED27B7">
            <w:pPr>
              <w:pStyle w:val="OccupationalProfilePanel"/>
              <w:spacing w:before="0" w:after="0" w:line="240" w:lineRule="auto"/>
              <w:ind w:left="-40"/>
              <w:rPr>
                <w:rFonts w:asciiTheme="minorBidi" w:hAnsiTheme="minorBidi" w:cstheme="minorBidi"/>
                <w:bCs w:val="0"/>
                <w:sz w:val="20"/>
                <w:szCs w:val="20"/>
              </w:rPr>
            </w:pPr>
            <w:r w:rsidRPr="00BA1BB3">
              <w:rPr>
                <w:rFonts w:asciiTheme="minorBidi" w:hAnsiTheme="minorBidi" w:cstheme="minorBidi"/>
                <w:bCs w:val="0"/>
                <w:sz w:val="20"/>
                <w:szCs w:val="20"/>
              </w:rPr>
              <w:t xml:space="preserve">Imtiaz Ahmed Sial </w:t>
            </w:r>
          </w:p>
          <w:p w14:paraId="18C949EC" w14:textId="3442E925" w:rsidR="003B5C8F" w:rsidRDefault="001F6A97" w:rsidP="00ED27B7">
            <w:pPr>
              <w:pStyle w:val="Nameoffacilitator"/>
              <w:ind w:left="-40"/>
              <w:rPr>
                <w:rFonts w:asciiTheme="minorBidi" w:hAnsiTheme="minorBidi" w:cstheme="minorBidi"/>
                <w:sz w:val="20"/>
              </w:rPr>
            </w:pPr>
            <w:r w:rsidRPr="00ED27B7">
              <w:rPr>
                <w:rFonts w:asciiTheme="minorBidi" w:hAnsiTheme="minorBidi" w:cstheme="minorBidi"/>
                <w:sz w:val="20"/>
              </w:rPr>
              <w:t>NAVTTC Islamabad</w:t>
            </w:r>
          </w:p>
          <w:p w14:paraId="685E46F0" w14:textId="07067F19" w:rsidR="004730A0" w:rsidRDefault="004730A0" w:rsidP="00ED27B7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Welthungerhilfe-WHH Contributor</w:t>
            </w:r>
          </w:p>
          <w:p w14:paraId="729C5857" w14:textId="4B82743C" w:rsidR="004730A0" w:rsidRPr="004730A0" w:rsidRDefault="004730A0" w:rsidP="00ED27B7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 w:rsidRPr="004730A0">
              <w:rPr>
                <w:rFonts w:asciiTheme="minorBidi" w:hAnsiTheme="minorBidi" w:cstheme="minorBidi"/>
                <w:b/>
                <w:sz w:val="20"/>
              </w:rPr>
              <w:t>Sarwan Baloch</w:t>
            </w:r>
          </w:p>
          <w:p w14:paraId="56BBBA9E" w14:textId="0BF03EC2" w:rsidR="004730A0" w:rsidRDefault="004730A0" w:rsidP="00ED27B7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 w:rsidRPr="004730A0">
              <w:rPr>
                <w:rFonts w:asciiTheme="minorBidi" w:hAnsiTheme="minorBidi" w:cstheme="minorBidi"/>
                <w:bCs w:val="0"/>
                <w:sz w:val="20"/>
              </w:rPr>
              <w:t>Expert, Economic Development &amp; Value Chain</w:t>
            </w:r>
          </w:p>
          <w:p w14:paraId="4A3F707C" w14:textId="1315A92F" w:rsidR="004730A0" w:rsidRDefault="004730A0" w:rsidP="00ED27B7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>Islamabad</w:t>
            </w:r>
          </w:p>
          <w:p w14:paraId="0BF67E9D" w14:textId="1A73A57C" w:rsidR="004730A0" w:rsidRDefault="004730A0" w:rsidP="004730A0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SAFWCO Contributor</w:t>
            </w:r>
          </w:p>
          <w:p w14:paraId="5BDCAF10" w14:textId="3B2629E7" w:rsidR="004730A0" w:rsidRDefault="004730A0" w:rsidP="004730A0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Zeeshan Memon</w:t>
            </w:r>
          </w:p>
          <w:p w14:paraId="381FD4C0" w14:textId="06F9D835" w:rsidR="004730A0" w:rsidRDefault="004730A0" w:rsidP="004730A0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 xml:space="preserve">Executive Director, </w:t>
            </w:r>
          </w:p>
          <w:p w14:paraId="69415CCD" w14:textId="64715F11" w:rsidR="004730A0" w:rsidRDefault="004730A0" w:rsidP="004730A0">
            <w:pPr>
              <w:pStyle w:val="Nameoffacilitator"/>
              <w:ind w:left="-40"/>
              <w:rPr>
                <w:rFonts w:asciiTheme="minorBidi" w:hAnsiTheme="minorBidi" w:cstheme="minorBidi"/>
                <w:b/>
                <w:sz w:val="20"/>
              </w:rPr>
            </w:pPr>
            <w:r>
              <w:rPr>
                <w:rFonts w:asciiTheme="minorBidi" w:hAnsiTheme="minorBidi" w:cstheme="minorBidi"/>
                <w:b/>
                <w:sz w:val="20"/>
              </w:rPr>
              <w:t>Waheed Hyder</w:t>
            </w:r>
          </w:p>
          <w:p w14:paraId="2DD8631F" w14:textId="63AEE5BC" w:rsidR="004730A0" w:rsidRDefault="004730A0" w:rsidP="004730A0">
            <w:pPr>
              <w:pStyle w:val="Nameoffacilitator"/>
              <w:ind w:left="-40"/>
              <w:rPr>
                <w:rFonts w:asciiTheme="minorBidi" w:hAnsiTheme="minorBidi" w:cstheme="minorBidi"/>
                <w:bCs w:val="0"/>
                <w:sz w:val="2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>Program Manager,</w:t>
            </w:r>
          </w:p>
          <w:p w14:paraId="501CFF59" w14:textId="0CC44FD4" w:rsidR="009B3389" w:rsidRPr="00780629" w:rsidRDefault="004730A0" w:rsidP="009C74EB">
            <w:pPr>
              <w:pStyle w:val="Nameoffacilitator"/>
              <w:ind w:left="-40"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Cs w:val="0"/>
                <w:sz w:val="20"/>
              </w:rPr>
              <w:t>Hyderaba</w:t>
            </w:r>
            <w:r w:rsidR="009C74EB">
              <w:rPr>
                <w:rFonts w:asciiTheme="minorBidi" w:hAnsiTheme="minorBidi" w:cstheme="minorBidi"/>
                <w:bCs w:val="0"/>
                <w:sz w:val="20"/>
              </w:rPr>
              <w:t>d</w:t>
            </w: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037CD739" w14:textId="6A7727D6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Occupational Profile</w:t>
            </w:r>
          </w:p>
          <w:p w14:paraId="675949AC" w14:textId="209540C4" w:rsidR="009B3389" w:rsidRPr="00780629" w:rsidRDefault="00C17722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For</w:t>
            </w:r>
          </w:p>
          <w:p w14:paraId="3F690056" w14:textId="74E42F9A" w:rsidR="003B531F" w:rsidRDefault="00014B89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 w:rsidRPr="00780629">
              <w:rPr>
                <w:rFonts w:asciiTheme="minorBidi" w:hAnsiTheme="minorBidi" w:cstheme="minorBidi"/>
                <w:sz w:val="36"/>
                <w:szCs w:val="36"/>
              </w:rPr>
              <w:t xml:space="preserve">National 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Vocational </w:t>
            </w:r>
            <w:r w:rsidR="003B531F">
              <w:rPr>
                <w:rFonts w:asciiTheme="minorBidi" w:hAnsiTheme="minorBidi" w:cstheme="minorBidi"/>
                <w:sz w:val="36"/>
                <w:szCs w:val="36"/>
              </w:rPr>
              <w:t>Certificate</w:t>
            </w:r>
            <w:r w:rsidR="0050591A">
              <w:rPr>
                <w:rFonts w:asciiTheme="minorBidi" w:hAnsiTheme="minorBidi" w:cstheme="minorBidi"/>
                <w:sz w:val="36"/>
                <w:szCs w:val="36"/>
              </w:rPr>
              <w:t xml:space="preserve"> Level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  <w:r w:rsidR="00DA6E09">
              <w:rPr>
                <w:rFonts w:asciiTheme="minorBidi" w:hAnsiTheme="minorBidi" w:cstheme="minorBidi"/>
                <w:sz w:val="36"/>
                <w:szCs w:val="36"/>
              </w:rPr>
              <w:t>2</w:t>
            </w:r>
            <w:r w:rsidR="00C12240">
              <w:rPr>
                <w:rFonts w:asciiTheme="minorBidi" w:hAnsiTheme="minorBidi" w:cstheme="minorBidi"/>
                <w:sz w:val="36"/>
                <w:szCs w:val="36"/>
              </w:rPr>
              <w:t xml:space="preserve"> </w:t>
            </w:r>
          </w:p>
          <w:p w14:paraId="3E1434A7" w14:textId="097AD6E3" w:rsidR="00C17722" w:rsidRDefault="00C17722" w:rsidP="00350A90">
            <w:pPr>
              <w:pStyle w:val="DACUMTitle"/>
              <w:spacing w:before="0"/>
              <w:rPr>
                <w:rFonts w:asciiTheme="minorBidi" w:hAnsiTheme="minorBidi" w:cstheme="minorBidi"/>
                <w:sz w:val="36"/>
                <w:szCs w:val="36"/>
              </w:rPr>
            </w:pPr>
            <w:r>
              <w:rPr>
                <w:rFonts w:asciiTheme="minorBidi" w:hAnsiTheme="minorBidi" w:cstheme="minorBidi"/>
                <w:sz w:val="36"/>
                <w:szCs w:val="36"/>
              </w:rPr>
              <w:t>in</w:t>
            </w:r>
          </w:p>
          <w:p w14:paraId="676C2C84" w14:textId="411A4554" w:rsidR="009B3389" w:rsidRPr="00780629" w:rsidRDefault="003B531F" w:rsidP="00350A90">
            <w:pPr>
              <w:pStyle w:val="DACUMTitle"/>
              <w:spacing w:before="0"/>
              <w:rPr>
                <w:rFonts w:asciiTheme="minorBidi" w:hAnsiTheme="minorBidi" w:cstheme="minorBidi"/>
              </w:rPr>
            </w:pPr>
            <w:r w:rsidRPr="004E5BCB">
              <w:rPr>
                <w:rFonts w:asciiTheme="minorBidi" w:hAnsiTheme="minorBidi" w:cstheme="minorBidi"/>
                <w:i/>
                <w:sz w:val="36"/>
                <w:szCs w:val="36"/>
              </w:rPr>
              <w:t>“</w:t>
            </w:r>
            <w:r w:rsidR="00DA6E09">
              <w:rPr>
                <w:rFonts w:asciiTheme="minorBidi" w:hAnsiTheme="minorBidi" w:cstheme="minorBidi"/>
                <w:i/>
                <w:sz w:val="36"/>
                <w:szCs w:val="36"/>
              </w:rPr>
              <w:t xml:space="preserve">Rice </w:t>
            </w:r>
            <w:r w:rsidR="00DA6E09" w:rsidRPr="00DA6E09">
              <w:rPr>
                <w:rFonts w:asciiTheme="minorBidi" w:hAnsiTheme="minorBidi" w:cstheme="minorBidi"/>
                <w:i/>
                <w:sz w:val="36"/>
                <w:szCs w:val="36"/>
              </w:rPr>
              <w:t>Production &amp; Processing</w:t>
            </w:r>
            <w:r w:rsidR="00B32029">
              <w:rPr>
                <w:rFonts w:asciiTheme="minorBidi" w:hAnsiTheme="minorBidi" w:cstheme="minorBidi"/>
                <w:i/>
                <w:sz w:val="36"/>
                <w:szCs w:val="36"/>
              </w:rPr>
              <w:t xml:space="preserve"> Attendant</w:t>
            </w:r>
            <w:r w:rsidRPr="004E5BCB">
              <w:rPr>
                <w:rFonts w:asciiTheme="minorBidi" w:hAnsiTheme="minorBidi" w:cstheme="minorBidi"/>
                <w:iCs/>
                <w:sz w:val="36"/>
                <w:szCs w:val="36"/>
              </w:rPr>
              <w:t>”</w:t>
            </w:r>
          </w:p>
          <w:p w14:paraId="3BF4A669" w14:textId="1F729CE4" w:rsidR="009B3389" w:rsidRPr="00780629" w:rsidRDefault="00984AB9" w:rsidP="00611D38">
            <w:pPr>
              <w:pStyle w:val="DacumDate"/>
              <w:spacing w:before="0" w:after="0"/>
              <w:jc w:val="right"/>
              <w:rPr>
                <w:rFonts w:asciiTheme="minorBidi" w:hAnsiTheme="minorBidi" w:cstheme="minorBidi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anchor distT="0" distB="0" distL="0" distR="0" simplePos="0" relativeHeight="251659264" behindDoc="0" locked="0" layoutInCell="1" hidden="0" allowOverlap="1" wp14:anchorId="25429C29" wp14:editId="5F49E335">
                  <wp:simplePos x="0" y="0"/>
                  <wp:positionH relativeFrom="margin">
                    <wp:posOffset>456402</wp:posOffset>
                  </wp:positionH>
                  <wp:positionV relativeFrom="margin">
                    <wp:posOffset>2552789</wp:posOffset>
                  </wp:positionV>
                  <wp:extent cx="3314700" cy="3019425"/>
                  <wp:effectExtent l="0" t="0" r="0" b="0"/>
                  <wp:wrapSquare wrapText="bothSides" distT="0" distB="0" distL="0" distR="0"/>
                  <wp:docPr id="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3019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3A0D78C" w14:textId="1C6D12B0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3C79E1B0" w14:textId="4F784AE8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AD3EFE2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1FA68DDD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539D2C2E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53281DE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0E1694A8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406B4684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4F40EB81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389A0A45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26D80EA7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07B1D238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11DC5E80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0DB22FCD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4C672B72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24E511A1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371769B1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2FAF33F7" w14:textId="77777777" w:rsidR="00984AB9" w:rsidRDefault="00984AB9" w:rsidP="000256D9">
            <w:pPr>
              <w:pStyle w:val="DacumDate"/>
              <w:spacing w:before="0" w:after="0"/>
              <w:rPr>
                <w:rFonts w:asciiTheme="minorBidi" w:hAnsiTheme="minorBidi" w:cstheme="minorBidi"/>
                <w:i/>
              </w:rPr>
            </w:pPr>
          </w:p>
          <w:p w14:paraId="4FB4B2D5" w14:textId="6E7D12A3" w:rsidR="009B3389" w:rsidRPr="00780629" w:rsidRDefault="00276209" w:rsidP="000256D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i/>
              </w:rPr>
              <w:t>2</w:t>
            </w:r>
            <w:r w:rsidR="00DA6E09">
              <w:rPr>
                <w:rFonts w:asciiTheme="minorBidi" w:hAnsiTheme="minorBidi" w:cstheme="minorBidi"/>
                <w:i/>
              </w:rPr>
              <w:t>0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 xml:space="preserve"> – </w:t>
            </w:r>
            <w:r w:rsidR="00DA6E09">
              <w:rPr>
                <w:rFonts w:asciiTheme="minorBidi" w:hAnsiTheme="minorBidi" w:cstheme="minorBidi"/>
                <w:i/>
              </w:rPr>
              <w:t>26</w:t>
            </w:r>
            <w:r w:rsidR="00DA6E09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>
              <w:rPr>
                <w:rFonts w:asciiTheme="minorBidi" w:hAnsiTheme="minorBidi" w:cstheme="minorBidi"/>
                <w:i/>
              </w:rPr>
              <w:t xml:space="preserve"> </w:t>
            </w:r>
            <w:r w:rsidR="00DA6E09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>,</w:t>
            </w:r>
            <w:r w:rsidRPr="00511227">
              <w:rPr>
                <w:rFonts w:asciiTheme="minorBidi" w:hAnsiTheme="minorBidi" w:cstheme="minorBidi"/>
                <w:i/>
              </w:rPr>
              <w:t xml:space="preserve"> 202</w:t>
            </w:r>
            <w:r w:rsidR="00DA6E09">
              <w:rPr>
                <w:rFonts w:asciiTheme="minorBidi" w:hAnsiTheme="minorBidi" w:cstheme="minorBidi"/>
                <w:i/>
              </w:rPr>
              <w:t>6</w:t>
            </w:r>
            <w:r w:rsidR="00014B89" w:rsidRPr="00780629">
              <w:rPr>
                <w:rFonts w:asciiTheme="minorBidi" w:hAnsiTheme="minorBidi" w:cstheme="minorBidi"/>
              </w:rPr>
              <w:t>,</w:t>
            </w:r>
          </w:p>
          <w:p w14:paraId="623D7237" w14:textId="77777777" w:rsidR="009B3389" w:rsidRPr="00780629" w:rsidRDefault="00014B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</w:rPr>
              <w:t>Lahore</w:t>
            </w:r>
          </w:p>
          <w:p w14:paraId="6A5383D7" w14:textId="77777777" w:rsidR="009B3389" w:rsidRPr="00780629" w:rsidRDefault="009B3389">
            <w:pPr>
              <w:pStyle w:val="DacumDate"/>
              <w:spacing w:before="0" w:after="0"/>
              <w:rPr>
                <w:rFonts w:asciiTheme="minorBidi" w:hAnsiTheme="minorBidi" w:cstheme="minorBidi"/>
              </w:rPr>
            </w:pPr>
          </w:p>
          <w:p w14:paraId="25E104B2" w14:textId="77777777" w:rsidR="00ED27B7" w:rsidRPr="00780629" w:rsidRDefault="00ED27B7" w:rsidP="00ED27B7">
            <w:pPr>
              <w:pStyle w:val="DacumDate"/>
              <w:spacing w:before="0"/>
              <w:jc w:val="left"/>
              <w:rPr>
                <w:rFonts w:asciiTheme="minorBidi" w:hAnsiTheme="minorBidi" w:cstheme="minorBidi"/>
              </w:rPr>
            </w:pPr>
          </w:p>
          <w:p w14:paraId="729E06A3" w14:textId="171EE0D9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</w:p>
          <w:p w14:paraId="337197AC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27D47016" w14:textId="77777777" w:rsidR="009B3389" w:rsidRPr="00780629" w:rsidRDefault="009B3389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</w:p>
          <w:p w14:paraId="1BDCC43A" w14:textId="77777777" w:rsidR="009B3389" w:rsidRPr="00780629" w:rsidRDefault="00014B89">
            <w:pPr>
              <w:pStyle w:val="Address"/>
              <w:spacing w:before="0"/>
              <w:rPr>
                <w:rFonts w:asciiTheme="minorBidi" w:hAnsiTheme="minorBidi" w:cstheme="minorBidi"/>
                <w:sz w:val="32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National Vocational &amp; Technical Training Commission (NAVTTC)</w:t>
            </w:r>
          </w:p>
          <w:p w14:paraId="385E7DCF" w14:textId="3AE34809" w:rsidR="009B3389" w:rsidRPr="00780629" w:rsidRDefault="00014B89" w:rsidP="00C17722">
            <w:pPr>
              <w:pStyle w:val="Address"/>
              <w:spacing w:before="0"/>
              <w:rPr>
                <w:rFonts w:asciiTheme="minorBidi" w:hAnsiTheme="minorBidi" w:cstheme="minorBidi"/>
              </w:rPr>
            </w:pPr>
            <w:r w:rsidRPr="00780629">
              <w:rPr>
                <w:rFonts w:asciiTheme="minorBidi" w:hAnsiTheme="minorBidi" w:cstheme="minorBidi"/>
                <w:sz w:val="32"/>
              </w:rPr>
              <w:t>Government of Pakistan</w:t>
            </w:r>
          </w:p>
        </w:tc>
      </w:tr>
    </w:tbl>
    <w:p w14:paraId="3FE6413A" w14:textId="73C3AFF9" w:rsidR="00774765" w:rsidRPr="00ED27B7" w:rsidRDefault="00014B89" w:rsidP="00ED27B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Cs w:val="24"/>
        </w:rPr>
      </w:pPr>
      <w:r w:rsidRPr="00ED27B7">
        <w:rPr>
          <w:rFonts w:asciiTheme="minorBidi" w:hAnsiTheme="minorBidi" w:cstheme="minorBidi"/>
          <w:szCs w:val="24"/>
        </w:rPr>
        <w:br w:type="page"/>
      </w:r>
      <w:r w:rsidR="00774765" w:rsidRPr="00ED27B7">
        <w:rPr>
          <w:rFonts w:ascii="Arial" w:hAnsi="Arial" w:cs="Arial"/>
          <w:b/>
          <w:bCs/>
          <w:sz w:val="22"/>
          <w:szCs w:val="22"/>
        </w:rPr>
        <w:lastRenderedPageBreak/>
        <w:t xml:space="preserve"> </w:t>
      </w:r>
      <w:r w:rsidR="00ED27B7" w:rsidRPr="00ED27B7">
        <w:rPr>
          <w:rFonts w:ascii="Arial" w:hAnsi="Arial" w:cs="Arial"/>
          <w:b/>
          <w:bCs/>
          <w:szCs w:val="24"/>
        </w:rPr>
        <w:t xml:space="preserve">Occupation profile </w:t>
      </w:r>
    </w:p>
    <w:p w14:paraId="7F61261C" w14:textId="77777777" w:rsidR="00774765" w:rsidRPr="00110D8E" w:rsidRDefault="00774765" w:rsidP="00774765">
      <w:pPr>
        <w:pStyle w:val="BodyText"/>
        <w:ind w:left="1180" w:right="1036"/>
        <w:rPr>
          <w:rFonts w:ascii="Arial" w:hAnsi="Arial" w:cs="Arial"/>
          <w:sz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1"/>
        <w:gridCol w:w="2008"/>
        <w:gridCol w:w="1870"/>
        <w:gridCol w:w="1830"/>
        <w:gridCol w:w="1948"/>
        <w:gridCol w:w="11"/>
      </w:tblGrid>
      <w:tr w:rsidR="00774765" w:rsidRPr="00A44EB2" w14:paraId="10D0FA98" w14:textId="77777777" w:rsidTr="002A26A5">
        <w:trPr>
          <w:trHeight w:val="565"/>
          <w:jc w:val="center"/>
        </w:trPr>
        <w:tc>
          <w:tcPr>
            <w:tcW w:w="9728" w:type="dxa"/>
            <w:gridSpan w:val="6"/>
            <w:shd w:val="clear" w:color="auto" w:fill="D9D9D9" w:themeFill="background1" w:themeFillShade="D9"/>
            <w:vAlign w:val="center"/>
          </w:tcPr>
          <w:p w14:paraId="4CFFEA6B" w14:textId="0832BA45" w:rsidR="00774765" w:rsidRPr="00A44EB2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885ACC" w:rsidRPr="00A44EB2">
              <w:rPr>
                <w:rFonts w:ascii="Arial" w:hAnsi="Arial" w:cs="Arial"/>
                <w:b/>
                <w:bCs/>
                <w:sz w:val="22"/>
              </w:rPr>
              <w:t>(</w:t>
            </w:r>
            <w:r w:rsidR="00FB59C1" w:rsidRPr="00A44EB2">
              <w:rPr>
                <w:rFonts w:ascii="Arial" w:hAnsi="Arial" w:cs="Arial"/>
                <w:b/>
                <w:bCs/>
                <w:iCs/>
                <w:sz w:val="22"/>
              </w:rPr>
              <w:t>Rice Production &amp; Processing</w:t>
            </w:r>
            <w:r w:rsidR="009D133B" w:rsidRPr="00A44EB2">
              <w:rPr>
                <w:rFonts w:ascii="Arial" w:hAnsi="Arial" w:cs="Arial"/>
                <w:b/>
                <w:bCs/>
                <w:iCs/>
                <w:sz w:val="22"/>
              </w:rPr>
              <w:t xml:space="preserve"> Attendant</w:t>
            </w:r>
            <w:r w:rsidR="00885ACC" w:rsidRPr="00A44EB2">
              <w:rPr>
                <w:rFonts w:ascii="Arial" w:hAnsi="Arial" w:cs="Arial"/>
                <w:b/>
                <w:bCs/>
                <w:sz w:val="22"/>
              </w:rPr>
              <w:t>)</w:t>
            </w:r>
            <w:r w:rsidR="00C17722" w:rsidRPr="00A44EB2">
              <w:rPr>
                <w:rFonts w:ascii="Arial" w:hAnsi="Arial" w:cs="Arial"/>
                <w:b/>
                <w:bCs/>
                <w:sz w:val="22"/>
              </w:rPr>
              <w:t xml:space="preserve"> Level -</w:t>
            </w:r>
            <w:r w:rsidR="00FB59C1" w:rsidRPr="00A44EB2">
              <w:rPr>
                <w:rFonts w:ascii="Arial" w:hAnsi="Arial" w:cs="Arial"/>
                <w:b/>
                <w:bCs/>
                <w:sz w:val="22"/>
              </w:rPr>
              <w:t>2</w:t>
            </w:r>
          </w:p>
        </w:tc>
      </w:tr>
      <w:tr w:rsidR="00774765" w:rsidRPr="00A44EB2" w14:paraId="3CCD45D9" w14:textId="77777777" w:rsidTr="002A26A5">
        <w:trPr>
          <w:trHeight w:val="565"/>
          <w:jc w:val="center"/>
        </w:trPr>
        <w:tc>
          <w:tcPr>
            <w:tcW w:w="9728" w:type="dxa"/>
            <w:gridSpan w:val="6"/>
            <w:shd w:val="clear" w:color="auto" w:fill="D9D9D9" w:themeFill="background1" w:themeFillShade="D9"/>
            <w:vAlign w:val="center"/>
          </w:tcPr>
          <w:p w14:paraId="3C2A4607" w14:textId="77777777" w:rsidR="00774765" w:rsidRPr="00A44EB2" w:rsidRDefault="00774765" w:rsidP="007D3977">
            <w:pPr>
              <w:pStyle w:val="BodyText"/>
              <w:ind w:right="1036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</w:rPr>
              <w:t>Duties &amp; Tasks</w:t>
            </w:r>
          </w:p>
        </w:tc>
      </w:tr>
      <w:tr w:rsidR="00774765" w:rsidRPr="00A44EB2" w14:paraId="7819E907" w14:textId="77777777" w:rsidTr="002A26A5">
        <w:trPr>
          <w:jc w:val="center"/>
        </w:trPr>
        <w:tc>
          <w:tcPr>
            <w:tcW w:w="9728" w:type="dxa"/>
            <w:gridSpan w:val="6"/>
          </w:tcPr>
          <w:p w14:paraId="29FD5E5D" w14:textId="71B1C757" w:rsidR="00774765" w:rsidRPr="00A44EB2" w:rsidRDefault="008E10B0" w:rsidP="0027620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eastAsia="Arial" w:hAnsi="Arial" w:cs="Arial"/>
                <w:b/>
                <w:sz w:val="22"/>
                <w:szCs w:val="22"/>
              </w:rPr>
              <w:t>Perform Basic Communication</w:t>
            </w:r>
            <w:r w:rsidRPr="00A44EB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</w:p>
        </w:tc>
      </w:tr>
      <w:tr w:rsidR="008E10B0" w:rsidRPr="00A44EB2" w14:paraId="354D1004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150DAA2E" w14:textId="62DF9BEA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>A</w:t>
            </w: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>1. Follow Workplace Instructions</w:t>
            </w:r>
          </w:p>
        </w:tc>
        <w:tc>
          <w:tcPr>
            <w:tcW w:w="2008" w:type="dxa"/>
          </w:tcPr>
          <w:p w14:paraId="48466B45" w14:textId="626FBBD3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>A</w:t>
            </w: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>2. Develop Effective Workplace Relationships</w:t>
            </w:r>
          </w:p>
        </w:tc>
        <w:tc>
          <w:tcPr>
            <w:tcW w:w="1870" w:type="dxa"/>
          </w:tcPr>
          <w:p w14:paraId="508E179F" w14:textId="626A65C2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eastAsia="Trebuchet MS" w:hAnsi="Arial" w:cs="Arial"/>
                <w:color w:val="000000" w:themeColor="text1"/>
                <w:sz w:val="22"/>
              </w:rPr>
              <w:t>A</w:t>
            </w:r>
            <w:r w:rsidRPr="00A44EB2">
              <w:rPr>
                <w:rFonts w:ascii="Arial" w:eastAsia="Trebuchet MS" w:hAnsi="Arial" w:cs="Arial"/>
                <w:color w:val="000000" w:themeColor="text1"/>
                <w:sz w:val="22"/>
              </w:rPr>
              <w:t>3. Communicate And Work with Team Members</w:t>
            </w:r>
          </w:p>
        </w:tc>
        <w:tc>
          <w:tcPr>
            <w:tcW w:w="1830" w:type="dxa"/>
          </w:tcPr>
          <w:p w14:paraId="762D1BA1" w14:textId="4F0BF0CD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>A</w:t>
            </w:r>
            <w:r w:rsidRPr="00A44EB2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4. Respond Effectively to </w:t>
            </w:r>
            <w:r w:rsidRPr="00A44EB2">
              <w:rPr>
                <w:rFonts w:ascii="Arial" w:hAnsi="Arial" w:cs="Arial"/>
                <w:bCs/>
                <w:color w:val="000000" w:themeColor="text1"/>
                <w:sz w:val="22"/>
                <w:lang w:eastAsia="en-GB"/>
              </w:rPr>
              <w:t>Customer Requests</w:t>
            </w:r>
          </w:p>
        </w:tc>
        <w:tc>
          <w:tcPr>
            <w:tcW w:w="1948" w:type="dxa"/>
          </w:tcPr>
          <w:p w14:paraId="3B89ECC5" w14:textId="1FF0AA00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8E10B0" w:rsidRPr="00A44EB2" w14:paraId="1D63FA27" w14:textId="77777777" w:rsidTr="002A26A5">
        <w:trPr>
          <w:jc w:val="center"/>
        </w:trPr>
        <w:tc>
          <w:tcPr>
            <w:tcW w:w="9728" w:type="dxa"/>
            <w:gridSpan w:val="6"/>
          </w:tcPr>
          <w:p w14:paraId="686C4A1C" w14:textId="0D33F231" w:rsidR="008E10B0" w:rsidRPr="00A44EB2" w:rsidRDefault="008E10B0" w:rsidP="008E10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Apply Workplace Safety Procedure</w:t>
            </w:r>
          </w:p>
        </w:tc>
      </w:tr>
      <w:tr w:rsidR="008E10B0" w:rsidRPr="00A44EB2" w14:paraId="19B346AE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49848E36" w14:textId="3A7489B2" w:rsidR="008E10B0" w:rsidRPr="00A44EB2" w:rsidRDefault="008E10B0" w:rsidP="00ED4962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1. Prepare for </w:t>
            </w:r>
            <w:r w:rsidR="00A44EB2">
              <w:rPr>
                <w:rFonts w:ascii="Arial" w:hAnsi="Arial" w:cs="Arial"/>
                <w:sz w:val="22"/>
              </w:rPr>
              <w:t>S</w:t>
            </w:r>
            <w:r w:rsidRPr="00A44EB2">
              <w:rPr>
                <w:rFonts w:ascii="Arial" w:hAnsi="Arial" w:cs="Arial"/>
                <w:sz w:val="22"/>
              </w:rPr>
              <w:t xml:space="preserve">afe </w:t>
            </w:r>
            <w:r w:rsidR="00A44EB2">
              <w:rPr>
                <w:rFonts w:ascii="Arial" w:hAnsi="Arial" w:cs="Arial"/>
                <w:sz w:val="22"/>
              </w:rPr>
              <w:t>W</w:t>
            </w:r>
            <w:r w:rsidRPr="00A44EB2">
              <w:rPr>
                <w:rFonts w:ascii="Arial" w:hAnsi="Arial" w:cs="Arial"/>
                <w:sz w:val="22"/>
              </w:rPr>
              <w:t xml:space="preserve">ork </w:t>
            </w:r>
            <w:r w:rsidR="00A44EB2">
              <w:rPr>
                <w:rFonts w:ascii="Arial" w:hAnsi="Arial" w:cs="Arial"/>
                <w:sz w:val="22"/>
              </w:rPr>
              <w:t>P</w:t>
            </w:r>
            <w:r w:rsidRPr="00A44EB2">
              <w:rPr>
                <w:rFonts w:ascii="Arial" w:hAnsi="Arial" w:cs="Arial"/>
                <w:sz w:val="22"/>
              </w:rPr>
              <w:t>ractices</w:t>
            </w:r>
          </w:p>
        </w:tc>
        <w:tc>
          <w:tcPr>
            <w:tcW w:w="2008" w:type="dxa"/>
          </w:tcPr>
          <w:p w14:paraId="7D509ADC" w14:textId="6930DF0E" w:rsidR="008E10B0" w:rsidRPr="00A44EB2" w:rsidRDefault="008E10B0" w:rsidP="00ED4962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2. Perform </w:t>
            </w:r>
            <w:r w:rsidR="00A44EB2">
              <w:rPr>
                <w:rFonts w:ascii="Arial" w:hAnsi="Arial" w:cs="Arial"/>
                <w:sz w:val="22"/>
              </w:rPr>
              <w:t>S</w:t>
            </w:r>
            <w:r w:rsidRPr="00A44EB2">
              <w:rPr>
                <w:rFonts w:ascii="Arial" w:hAnsi="Arial" w:cs="Arial"/>
                <w:sz w:val="22"/>
              </w:rPr>
              <w:t xml:space="preserve">afe </w:t>
            </w:r>
            <w:r w:rsidR="00A44EB2">
              <w:rPr>
                <w:rFonts w:ascii="Arial" w:hAnsi="Arial" w:cs="Arial"/>
                <w:sz w:val="22"/>
              </w:rPr>
              <w:t>H</w:t>
            </w:r>
            <w:r w:rsidRPr="00A44EB2">
              <w:rPr>
                <w:rFonts w:ascii="Arial" w:hAnsi="Arial" w:cs="Arial"/>
                <w:sz w:val="22"/>
              </w:rPr>
              <w:t xml:space="preserve">andling of </w:t>
            </w:r>
            <w:r w:rsidR="00A44EB2">
              <w:rPr>
                <w:rFonts w:ascii="Arial" w:hAnsi="Arial" w:cs="Arial"/>
                <w:sz w:val="22"/>
              </w:rPr>
              <w:t>T</w:t>
            </w:r>
            <w:r w:rsidRPr="00A44EB2">
              <w:rPr>
                <w:rFonts w:ascii="Arial" w:hAnsi="Arial" w:cs="Arial"/>
                <w:sz w:val="22"/>
              </w:rPr>
              <w:t xml:space="preserve">ools and </w:t>
            </w:r>
            <w:r w:rsidR="00A44EB2">
              <w:rPr>
                <w:rFonts w:ascii="Arial" w:hAnsi="Arial" w:cs="Arial"/>
                <w:sz w:val="22"/>
              </w:rPr>
              <w:t>E</w:t>
            </w:r>
            <w:r w:rsidRPr="00A44EB2">
              <w:rPr>
                <w:rFonts w:ascii="Arial" w:hAnsi="Arial" w:cs="Arial"/>
                <w:sz w:val="22"/>
              </w:rPr>
              <w:t xml:space="preserve">quipment  </w:t>
            </w:r>
          </w:p>
        </w:tc>
        <w:tc>
          <w:tcPr>
            <w:tcW w:w="1870" w:type="dxa"/>
          </w:tcPr>
          <w:p w14:paraId="1851E3AF" w14:textId="2FB2CDB6" w:rsidR="008E10B0" w:rsidRPr="00A44EB2" w:rsidRDefault="008E10B0" w:rsidP="00ED4962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3. Maintain </w:t>
            </w:r>
            <w:r w:rsidR="00A44EB2">
              <w:rPr>
                <w:rFonts w:ascii="Arial" w:hAnsi="Arial" w:cs="Arial"/>
                <w:sz w:val="22"/>
              </w:rPr>
              <w:t>F</w:t>
            </w:r>
            <w:r w:rsidRPr="00A44EB2">
              <w:rPr>
                <w:rFonts w:ascii="Arial" w:hAnsi="Arial" w:cs="Arial"/>
                <w:sz w:val="22"/>
              </w:rPr>
              <w:t xml:space="preserve">ire </w:t>
            </w:r>
            <w:r w:rsidR="00A44EB2">
              <w:rPr>
                <w:rFonts w:ascii="Arial" w:hAnsi="Arial" w:cs="Arial"/>
                <w:sz w:val="22"/>
              </w:rPr>
              <w:t>E</w:t>
            </w:r>
            <w:r w:rsidRPr="00A44EB2">
              <w:rPr>
                <w:rFonts w:ascii="Arial" w:hAnsi="Arial" w:cs="Arial"/>
                <w:sz w:val="22"/>
              </w:rPr>
              <w:t>xtinguisher</w:t>
            </w:r>
          </w:p>
        </w:tc>
        <w:tc>
          <w:tcPr>
            <w:tcW w:w="1830" w:type="dxa"/>
          </w:tcPr>
          <w:p w14:paraId="18986A7F" w14:textId="5BA6570E" w:rsidR="008E10B0" w:rsidRPr="00A44EB2" w:rsidRDefault="008E10B0" w:rsidP="00ED4962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4. Perform </w:t>
            </w:r>
            <w:r w:rsid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asic </w:t>
            </w:r>
            <w:r w:rsidR="00A44EB2">
              <w:rPr>
                <w:rFonts w:ascii="Arial" w:hAnsi="Arial" w:cs="Arial"/>
                <w:sz w:val="22"/>
              </w:rPr>
              <w:t>F</w:t>
            </w:r>
            <w:r w:rsidRPr="00A44EB2">
              <w:rPr>
                <w:rFonts w:ascii="Arial" w:hAnsi="Arial" w:cs="Arial"/>
                <w:sz w:val="22"/>
              </w:rPr>
              <w:t xml:space="preserve">irst </w:t>
            </w:r>
            <w:r w:rsidR="00A44EB2">
              <w:rPr>
                <w:rFonts w:ascii="Arial" w:hAnsi="Arial" w:cs="Arial"/>
                <w:sz w:val="22"/>
              </w:rPr>
              <w:t>A</w:t>
            </w:r>
            <w:r w:rsidRPr="00A44EB2">
              <w:rPr>
                <w:rFonts w:ascii="Arial" w:hAnsi="Arial" w:cs="Arial"/>
                <w:sz w:val="22"/>
              </w:rPr>
              <w:t>id</w:t>
            </w:r>
          </w:p>
        </w:tc>
        <w:tc>
          <w:tcPr>
            <w:tcW w:w="1948" w:type="dxa"/>
          </w:tcPr>
          <w:p w14:paraId="2A3A4D46" w14:textId="54DE0914" w:rsidR="008E10B0" w:rsidRPr="00A44EB2" w:rsidRDefault="008E10B0" w:rsidP="00ED4962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B</w:t>
            </w:r>
            <w:r w:rsidRPr="00A44EB2">
              <w:rPr>
                <w:rFonts w:ascii="Arial" w:hAnsi="Arial" w:cs="Arial"/>
                <w:sz w:val="22"/>
              </w:rPr>
              <w:t xml:space="preserve">5. Respond to </w:t>
            </w:r>
            <w:r w:rsidR="00A44EB2">
              <w:rPr>
                <w:rFonts w:ascii="Arial" w:hAnsi="Arial" w:cs="Arial"/>
                <w:sz w:val="22"/>
              </w:rPr>
              <w:t>E</w:t>
            </w:r>
            <w:r w:rsidRPr="00A44EB2">
              <w:rPr>
                <w:rFonts w:ascii="Arial" w:hAnsi="Arial" w:cs="Arial"/>
                <w:sz w:val="22"/>
              </w:rPr>
              <w:t xml:space="preserve">mergencies  </w:t>
            </w:r>
          </w:p>
        </w:tc>
      </w:tr>
      <w:tr w:rsidR="008E10B0" w:rsidRPr="00A44EB2" w14:paraId="418A678F" w14:textId="77777777" w:rsidTr="002A26A5">
        <w:trPr>
          <w:jc w:val="center"/>
        </w:trPr>
        <w:tc>
          <w:tcPr>
            <w:tcW w:w="9728" w:type="dxa"/>
            <w:gridSpan w:val="6"/>
          </w:tcPr>
          <w:p w14:paraId="16010E33" w14:textId="6C4ED401" w:rsidR="008E10B0" w:rsidRPr="00A44EB2" w:rsidRDefault="008E10B0" w:rsidP="008E10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Prepare Rice Field for Cultivation </w:t>
            </w:r>
          </w:p>
        </w:tc>
      </w:tr>
      <w:tr w:rsidR="008E10B0" w:rsidRPr="00A44EB2" w14:paraId="28915957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75B3B927" w14:textId="7BB17797" w:rsidR="008E10B0" w:rsidRPr="00A44EB2" w:rsidRDefault="008E10B0" w:rsidP="008E10B0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  <w:highlight w:val="yellow"/>
              </w:rPr>
            </w:pPr>
            <w:r w:rsidRPr="00A44EB2">
              <w:rPr>
                <w:rFonts w:ascii="Arial" w:eastAsia="Arial" w:hAnsi="Arial" w:cs="Arial"/>
                <w:color w:val="000000"/>
                <w:szCs w:val="22"/>
              </w:rPr>
              <w:t>C1. Assess Field Conditions for Rice Cultivation</w:t>
            </w:r>
          </w:p>
        </w:tc>
        <w:tc>
          <w:tcPr>
            <w:tcW w:w="2008" w:type="dxa"/>
          </w:tcPr>
          <w:p w14:paraId="0AD31611" w14:textId="58489BB1" w:rsidR="008E10B0" w:rsidRPr="00A44EB2" w:rsidRDefault="008E10B0" w:rsidP="008E10B0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  <w:highlight w:val="yellow"/>
              </w:rPr>
            </w:pPr>
            <w:r w:rsidRPr="00A44EB2">
              <w:rPr>
                <w:rFonts w:ascii="Arial" w:hAnsi="Arial" w:cs="Arial"/>
                <w:bCs/>
                <w:color w:val="000000" w:themeColor="text1"/>
                <w:szCs w:val="22"/>
              </w:rPr>
              <w:t>C2</w:t>
            </w:r>
            <w:r w:rsidRPr="00A44EB2">
              <w:rPr>
                <w:rFonts w:ascii="Arial" w:eastAsia="Arial" w:hAnsi="Arial" w:cs="Arial"/>
                <w:color w:val="000000"/>
                <w:szCs w:val="22"/>
              </w:rPr>
              <w:t>. Perform Tillage Operations</w:t>
            </w:r>
          </w:p>
        </w:tc>
        <w:tc>
          <w:tcPr>
            <w:tcW w:w="1870" w:type="dxa"/>
          </w:tcPr>
          <w:p w14:paraId="5F023841" w14:textId="59337068" w:rsidR="008E10B0" w:rsidRPr="00A44EB2" w:rsidRDefault="008E10B0" w:rsidP="008E10B0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  <w:highlight w:val="yellow"/>
              </w:rPr>
            </w:pPr>
            <w:r w:rsidRPr="00A44EB2">
              <w:rPr>
                <w:rFonts w:ascii="Arial" w:hAnsi="Arial" w:cs="Arial"/>
                <w:iCs/>
                <w:szCs w:val="22"/>
              </w:rPr>
              <w:t>C3. Mark Field Layout for Farm Operations</w:t>
            </w:r>
          </w:p>
        </w:tc>
        <w:tc>
          <w:tcPr>
            <w:tcW w:w="1830" w:type="dxa"/>
          </w:tcPr>
          <w:p w14:paraId="73350AA6" w14:textId="1D91F97D" w:rsidR="008E10B0" w:rsidRPr="00A44EB2" w:rsidRDefault="008E10B0" w:rsidP="008E10B0">
            <w:pPr>
              <w:pStyle w:val="Listoftraits"/>
              <w:rPr>
                <w:rFonts w:ascii="Arial" w:eastAsia="Arial" w:hAnsi="Arial" w:cs="Arial"/>
                <w:bCs/>
                <w:color w:val="000000"/>
                <w:szCs w:val="22"/>
                <w:highlight w:val="yellow"/>
              </w:rPr>
            </w:pPr>
            <w:r w:rsidRPr="00A44EB2">
              <w:rPr>
                <w:rFonts w:ascii="Arial" w:eastAsia="Arial" w:hAnsi="Arial" w:cs="Arial"/>
                <w:color w:val="000000"/>
                <w:szCs w:val="22"/>
              </w:rPr>
              <w:t xml:space="preserve">C4. Perform Leveling of soil </w:t>
            </w:r>
          </w:p>
        </w:tc>
        <w:tc>
          <w:tcPr>
            <w:tcW w:w="1948" w:type="dxa"/>
          </w:tcPr>
          <w:p w14:paraId="54E677DE" w14:textId="5BBDF53A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bCs/>
                <w:sz w:val="22"/>
                <w:highlight w:val="yellow"/>
              </w:rPr>
            </w:pPr>
            <w:r w:rsidRPr="00A44EB2">
              <w:rPr>
                <w:rFonts w:ascii="Arial" w:eastAsia="Arial" w:hAnsi="Arial" w:cs="Arial"/>
                <w:color w:val="000000"/>
                <w:sz w:val="22"/>
              </w:rPr>
              <w:t>C5. Puddle Field for Rice Transplanting</w:t>
            </w:r>
          </w:p>
        </w:tc>
      </w:tr>
      <w:tr w:rsidR="008E10B0" w:rsidRPr="00A44EB2" w14:paraId="7213A117" w14:textId="77777777" w:rsidTr="002A26A5">
        <w:trPr>
          <w:jc w:val="center"/>
        </w:trPr>
        <w:tc>
          <w:tcPr>
            <w:tcW w:w="9728" w:type="dxa"/>
            <w:gridSpan w:val="6"/>
          </w:tcPr>
          <w:p w14:paraId="48B565EA" w14:textId="7B41B100" w:rsidR="008E10B0" w:rsidRPr="00A44EB2" w:rsidRDefault="008E10B0" w:rsidP="008E10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Rice Nursery for Seedling Production </w:t>
            </w:r>
          </w:p>
        </w:tc>
      </w:tr>
      <w:tr w:rsidR="008E10B0" w:rsidRPr="00A44EB2" w14:paraId="4D136B74" w14:textId="77777777" w:rsidTr="008E10B0">
        <w:trPr>
          <w:gridAfter w:val="1"/>
          <w:wAfter w:w="11" w:type="dxa"/>
          <w:trHeight w:val="845"/>
          <w:jc w:val="center"/>
        </w:trPr>
        <w:tc>
          <w:tcPr>
            <w:tcW w:w="2061" w:type="dxa"/>
          </w:tcPr>
          <w:p w14:paraId="7617DC73" w14:textId="65A2CD62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D1. Prepare Seed for Nursery Raising</w:t>
            </w:r>
          </w:p>
        </w:tc>
        <w:tc>
          <w:tcPr>
            <w:tcW w:w="2008" w:type="dxa"/>
          </w:tcPr>
          <w:p w14:paraId="0C71139A" w14:textId="4784AA9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D2. Prepare Nursery Bed for Rice Seedlings</w:t>
            </w:r>
          </w:p>
        </w:tc>
        <w:tc>
          <w:tcPr>
            <w:tcW w:w="1870" w:type="dxa"/>
          </w:tcPr>
          <w:p w14:paraId="6909BD1B" w14:textId="3620159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D3. Perform Sowing of Rice Nursery</w:t>
            </w:r>
          </w:p>
        </w:tc>
        <w:tc>
          <w:tcPr>
            <w:tcW w:w="1830" w:type="dxa"/>
          </w:tcPr>
          <w:p w14:paraId="35A89D8F" w14:textId="0AD5E28C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A44EB2">
              <w:rPr>
                <w:rFonts w:ascii="Arial" w:eastAsia="Arial" w:hAnsi="Arial" w:cs="Arial"/>
                <w:color w:val="000000"/>
                <w:szCs w:val="22"/>
              </w:rPr>
              <w:t>D4. Prepare Tray Nursery for Mechanical Transplanting</w:t>
            </w:r>
          </w:p>
        </w:tc>
        <w:tc>
          <w:tcPr>
            <w:tcW w:w="1948" w:type="dxa"/>
          </w:tcPr>
          <w:p w14:paraId="20B14E3E" w14:textId="2251D416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  <w:r w:rsidRPr="00A44EB2">
              <w:rPr>
                <w:rFonts w:ascii="Arial" w:hAnsi="Arial" w:cs="Arial"/>
                <w:szCs w:val="22"/>
                <w:lang w:val="en-GB"/>
              </w:rPr>
              <w:t xml:space="preserve">D5. Apply nursery growth management practices </w:t>
            </w:r>
          </w:p>
        </w:tc>
      </w:tr>
      <w:tr w:rsidR="008E10B0" w:rsidRPr="00A44EB2" w14:paraId="14BE9BB0" w14:textId="77777777" w:rsidTr="008E10B0">
        <w:trPr>
          <w:gridAfter w:val="1"/>
          <w:wAfter w:w="11" w:type="dxa"/>
          <w:trHeight w:val="845"/>
          <w:jc w:val="center"/>
        </w:trPr>
        <w:tc>
          <w:tcPr>
            <w:tcW w:w="2061" w:type="dxa"/>
          </w:tcPr>
          <w:p w14:paraId="60834031" w14:textId="0EF521A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  <w:lang w:val="de-DE"/>
              </w:rPr>
              <w:t>D6. Perform plant protection measures for nursery</w:t>
            </w:r>
          </w:p>
        </w:tc>
        <w:tc>
          <w:tcPr>
            <w:tcW w:w="2008" w:type="dxa"/>
          </w:tcPr>
          <w:p w14:paraId="26427071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</w:tcPr>
          <w:p w14:paraId="5DE07451" w14:textId="07A38C3B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0" w:type="dxa"/>
          </w:tcPr>
          <w:p w14:paraId="06DB3C65" w14:textId="56B6514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</w:p>
        </w:tc>
        <w:tc>
          <w:tcPr>
            <w:tcW w:w="1948" w:type="dxa"/>
          </w:tcPr>
          <w:p w14:paraId="23A89090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</w:p>
        </w:tc>
      </w:tr>
      <w:tr w:rsidR="008E10B0" w:rsidRPr="00A44EB2" w14:paraId="10090D10" w14:textId="77777777" w:rsidTr="006551AE">
        <w:trPr>
          <w:gridAfter w:val="1"/>
          <w:wAfter w:w="11" w:type="dxa"/>
          <w:trHeight w:val="845"/>
          <w:jc w:val="center"/>
        </w:trPr>
        <w:tc>
          <w:tcPr>
            <w:tcW w:w="9717" w:type="dxa"/>
            <w:gridSpan w:val="5"/>
          </w:tcPr>
          <w:p w14:paraId="63780FF5" w14:textId="247DF86B" w:rsidR="008E10B0" w:rsidRPr="00A44EB2" w:rsidRDefault="008E10B0" w:rsidP="008E10B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2"/>
                <w:lang w:val="de-DE"/>
              </w:rPr>
            </w:pPr>
            <w:r w:rsidRPr="00A44EB2">
              <w:rPr>
                <w:rFonts w:ascii="Arial" w:hAnsi="Arial" w:cs="Arial"/>
                <w:b/>
                <w:bCs/>
                <w:szCs w:val="22"/>
                <w:lang w:val="de-DE"/>
              </w:rPr>
              <w:t>Perform Sowing of Rice crop (Direct &amp; Indirect method)</w:t>
            </w:r>
          </w:p>
        </w:tc>
      </w:tr>
      <w:tr w:rsidR="008E10B0" w:rsidRPr="00A44EB2" w14:paraId="2A3316FE" w14:textId="77777777" w:rsidTr="008E10B0">
        <w:trPr>
          <w:gridAfter w:val="1"/>
          <w:wAfter w:w="11" w:type="dxa"/>
          <w:trHeight w:val="845"/>
          <w:jc w:val="center"/>
        </w:trPr>
        <w:tc>
          <w:tcPr>
            <w:tcW w:w="2061" w:type="dxa"/>
          </w:tcPr>
          <w:p w14:paraId="6198A177" w14:textId="5B1F3E98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E1. Prepare Field for Direct Seeding of Rice</w:t>
            </w:r>
          </w:p>
        </w:tc>
        <w:tc>
          <w:tcPr>
            <w:tcW w:w="2008" w:type="dxa"/>
          </w:tcPr>
          <w:p w14:paraId="37773F1A" w14:textId="25472AC9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E2. Perform Direct Seeding of Rice Crop</w:t>
            </w:r>
          </w:p>
        </w:tc>
        <w:tc>
          <w:tcPr>
            <w:tcW w:w="1870" w:type="dxa"/>
          </w:tcPr>
          <w:p w14:paraId="74BC9F5C" w14:textId="0E3C3A81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eastAsia="Trebuchet MS" w:hAnsi="Arial" w:cs="Arial"/>
                <w:iCs/>
                <w:szCs w:val="22"/>
              </w:rPr>
              <w:t>E3. Uproot Seedling for Transplanting (for conventional sowing method)</w:t>
            </w:r>
          </w:p>
        </w:tc>
        <w:tc>
          <w:tcPr>
            <w:tcW w:w="1830" w:type="dxa"/>
          </w:tcPr>
          <w:p w14:paraId="033A813D" w14:textId="21364B36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A44EB2">
              <w:rPr>
                <w:rFonts w:ascii="Arial" w:hAnsi="Arial" w:cs="Arial"/>
                <w:szCs w:val="22"/>
                <w:lang w:val="de-DE"/>
              </w:rPr>
              <w:t>E4. Perform Transplanting of Seedlings Manually</w:t>
            </w:r>
          </w:p>
        </w:tc>
        <w:tc>
          <w:tcPr>
            <w:tcW w:w="1948" w:type="dxa"/>
          </w:tcPr>
          <w:p w14:paraId="767CBB87" w14:textId="3D75C3AF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  <w:r w:rsidRPr="00A44EB2">
              <w:rPr>
                <w:rFonts w:ascii="Arial" w:hAnsi="Arial" w:cs="Arial"/>
                <w:szCs w:val="22"/>
                <w:lang w:val="de-DE"/>
              </w:rPr>
              <w:t>E5. Perform Transplanting of Seedlings Mechanically</w:t>
            </w:r>
          </w:p>
        </w:tc>
      </w:tr>
      <w:tr w:rsidR="008E10B0" w:rsidRPr="00A44EB2" w14:paraId="1CD040D9" w14:textId="77777777" w:rsidTr="008E10B0">
        <w:trPr>
          <w:gridAfter w:val="1"/>
          <w:wAfter w:w="11" w:type="dxa"/>
          <w:trHeight w:val="845"/>
          <w:jc w:val="center"/>
        </w:trPr>
        <w:tc>
          <w:tcPr>
            <w:tcW w:w="2061" w:type="dxa"/>
          </w:tcPr>
          <w:p w14:paraId="11CDB8A7" w14:textId="2FD9FDCD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iCs/>
                <w:szCs w:val="22"/>
              </w:rPr>
              <w:t>E6. Perform Sowing through AWD method</w:t>
            </w:r>
          </w:p>
        </w:tc>
        <w:tc>
          <w:tcPr>
            <w:tcW w:w="2008" w:type="dxa"/>
          </w:tcPr>
          <w:p w14:paraId="1C319152" w14:textId="5A44CE28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</w:tcPr>
          <w:p w14:paraId="34A0C889" w14:textId="2BAFC133" w:rsidR="008E10B0" w:rsidRPr="00A44EB2" w:rsidRDefault="008E10B0" w:rsidP="008E10B0">
            <w:pPr>
              <w:pStyle w:val="Listoftraits"/>
              <w:rPr>
                <w:rFonts w:ascii="Arial" w:hAnsi="Arial" w:cs="Arial"/>
                <w:iCs/>
                <w:szCs w:val="22"/>
              </w:rPr>
            </w:pPr>
          </w:p>
        </w:tc>
        <w:tc>
          <w:tcPr>
            <w:tcW w:w="1830" w:type="dxa"/>
          </w:tcPr>
          <w:p w14:paraId="173A1021" w14:textId="15984553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de-DE"/>
              </w:rPr>
            </w:pPr>
          </w:p>
        </w:tc>
        <w:tc>
          <w:tcPr>
            <w:tcW w:w="1948" w:type="dxa"/>
          </w:tcPr>
          <w:p w14:paraId="29898C18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E10B0" w:rsidRPr="00A44EB2" w14:paraId="03DDF35B" w14:textId="77777777" w:rsidTr="002A26A5">
        <w:trPr>
          <w:gridAfter w:val="1"/>
          <w:wAfter w:w="11" w:type="dxa"/>
          <w:trHeight w:val="458"/>
          <w:jc w:val="center"/>
        </w:trPr>
        <w:tc>
          <w:tcPr>
            <w:tcW w:w="9717" w:type="dxa"/>
            <w:gridSpan w:val="5"/>
          </w:tcPr>
          <w:p w14:paraId="7FAF51B1" w14:textId="7AC4E6CC" w:rsidR="008E10B0" w:rsidRPr="00A44EB2" w:rsidRDefault="008E10B0" w:rsidP="008E10B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</w:rPr>
              <w:t xml:space="preserve">Apply Plant growth management Practices </w:t>
            </w:r>
          </w:p>
        </w:tc>
      </w:tr>
      <w:tr w:rsidR="008E10B0" w:rsidRPr="00A44EB2" w14:paraId="78264D65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46152E1A" w14:textId="1090A0B4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F1. Perform Irrigation practices</w:t>
            </w:r>
          </w:p>
        </w:tc>
        <w:tc>
          <w:tcPr>
            <w:tcW w:w="2008" w:type="dxa"/>
          </w:tcPr>
          <w:p w14:paraId="35966DCB" w14:textId="6D542BE6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szCs w:val="22"/>
              </w:rPr>
              <w:t>F2. Perform Integrated weed management (IWM) operations</w:t>
            </w:r>
          </w:p>
        </w:tc>
        <w:tc>
          <w:tcPr>
            <w:tcW w:w="1870" w:type="dxa"/>
          </w:tcPr>
          <w:p w14:paraId="66FED01F" w14:textId="0255F205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 xml:space="preserve">F3. Apply Nutrient Management practices </w:t>
            </w:r>
          </w:p>
        </w:tc>
        <w:tc>
          <w:tcPr>
            <w:tcW w:w="1830" w:type="dxa"/>
          </w:tcPr>
          <w:p w14:paraId="58832B1F" w14:textId="552F30FF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szCs w:val="22"/>
              </w:rPr>
              <w:t>F4. Perform Integrated Pest Management (IPM) Practices</w:t>
            </w:r>
          </w:p>
        </w:tc>
        <w:tc>
          <w:tcPr>
            <w:tcW w:w="1948" w:type="dxa"/>
          </w:tcPr>
          <w:p w14:paraId="3B1A39C0" w14:textId="21C9FDD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szCs w:val="22"/>
              </w:rPr>
              <w:t>F5. Perform Integrated Disease Management (IDM) Practices</w:t>
            </w:r>
          </w:p>
        </w:tc>
      </w:tr>
      <w:tr w:rsidR="008E10B0" w:rsidRPr="00A44EB2" w14:paraId="235486C7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64A90B39" w14:textId="63D6C744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F6. Maintain Inventory records</w:t>
            </w:r>
          </w:p>
        </w:tc>
        <w:tc>
          <w:tcPr>
            <w:tcW w:w="2008" w:type="dxa"/>
          </w:tcPr>
          <w:p w14:paraId="44206964" w14:textId="527F018E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</w:tcPr>
          <w:p w14:paraId="2A77F972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0" w:type="dxa"/>
          </w:tcPr>
          <w:p w14:paraId="57A95544" w14:textId="4371A44E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948" w:type="dxa"/>
          </w:tcPr>
          <w:p w14:paraId="1638FD27" w14:textId="5FF13456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8E10B0" w:rsidRPr="00A44EB2" w14:paraId="584CDBA5" w14:textId="77777777" w:rsidTr="002A26A5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3FC73519" w14:textId="30DAB54B" w:rsidR="008E10B0" w:rsidRPr="00A44EB2" w:rsidRDefault="008E10B0" w:rsidP="008E10B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lang w:val="en-US"/>
              </w:rPr>
              <w:lastRenderedPageBreak/>
              <w:t xml:space="preserve">Perform Harvesting and Post-Harvest Operations of Paddy </w:t>
            </w:r>
          </w:p>
        </w:tc>
      </w:tr>
      <w:tr w:rsidR="008E10B0" w:rsidRPr="00A44EB2" w14:paraId="29069441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164FCC25" w14:textId="4FCDC184" w:rsidR="008E10B0" w:rsidRPr="00A44EB2" w:rsidRDefault="008E10B0" w:rsidP="008E10B0">
            <w:pPr>
              <w:pStyle w:val="Listoftraits"/>
              <w:rPr>
                <w:rFonts w:ascii="Arial" w:hAnsi="Arial" w:cs="Arial"/>
                <w:bCs/>
                <w:iCs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szCs w:val="22"/>
              </w:rPr>
              <w:t xml:space="preserve">G1. Assess Crop Maturity stage </w:t>
            </w:r>
          </w:p>
        </w:tc>
        <w:tc>
          <w:tcPr>
            <w:tcW w:w="2008" w:type="dxa"/>
          </w:tcPr>
          <w:p w14:paraId="0E57676F" w14:textId="162FFAE5" w:rsidR="008E10B0" w:rsidRPr="00A44EB2" w:rsidRDefault="008E10B0" w:rsidP="008E10B0">
            <w:pPr>
              <w:pStyle w:val="Listoftraits"/>
              <w:rPr>
                <w:rFonts w:ascii="Arial" w:hAnsi="Arial" w:cs="Arial"/>
                <w:bCs/>
                <w:iCs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szCs w:val="22"/>
              </w:rPr>
              <w:t>G2. Perform Manual Harvesting</w:t>
            </w:r>
          </w:p>
        </w:tc>
        <w:tc>
          <w:tcPr>
            <w:tcW w:w="1870" w:type="dxa"/>
          </w:tcPr>
          <w:p w14:paraId="4A27C572" w14:textId="4ED0F735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 xml:space="preserve">G3. Perform Mechanical Harvesting </w:t>
            </w:r>
          </w:p>
        </w:tc>
        <w:tc>
          <w:tcPr>
            <w:tcW w:w="1830" w:type="dxa"/>
          </w:tcPr>
          <w:p w14:paraId="72CE8220" w14:textId="397E06B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G4. Perform Threshing of Paddy</w:t>
            </w:r>
          </w:p>
        </w:tc>
        <w:tc>
          <w:tcPr>
            <w:tcW w:w="1948" w:type="dxa"/>
          </w:tcPr>
          <w:p w14:paraId="7762EC0D" w14:textId="56914DFA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G5. Perform Handling of harvested Paddy</w:t>
            </w:r>
          </w:p>
        </w:tc>
      </w:tr>
      <w:tr w:rsidR="008E10B0" w:rsidRPr="00A44EB2" w14:paraId="25DD82D3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  <w:vAlign w:val="center"/>
          </w:tcPr>
          <w:p w14:paraId="1D675873" w14:textId="591E9449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G6. Maintain Production Records of Paddy</w:t>
            </w:r>
          </w:p>
        </w:tc>
        <w:tc>
          <w:tcPr>
            <w:tcW w:w="2008" w:type="dxa"/>
            <w:vAlign w:val="center"/>
          </w:tcPr>
          <w:p w14:paraId="20B8E814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  <w:vAlign w:val="center"/>
          </w:tcPr>
          <w:p w14:paraId="70AC18DC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0" w:type="dxa"/>
          </w:tcPr>
          <w:p w14:paraId="1542A8B6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948" w:type="dxa"/>
          </w:tcPr>
          <w:p w14:paraId="394EFA1A" w14:textId="77777777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</w:p>
        </w:tc>
      </w:tr>
      <w:tr w:rsidR="008E10B0" w:rsidRPr="00A44EB2" w14:paraId="2F93C9AC" w14:textId="77777777" w:rsidTr="002A26A5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33CBE16C" w14:textId="5F3B4960" w:rsidR="008E10B0" w:rsidRPr="00A44EB2" w:rsidRDefault="008E10B0" w:rsidP="008E10B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lang w:val="en-US"/>
              </w:rPr>
              <w:t>Perform Rice Milling and Processing Operations</w:t>
            </w:r>
          </w:p>
        </w:tc>
      </w:tr>
      <w:tr w:rsidR="008E10B0" w:rsidRPr="00A44EB2" w14:paraId="4550A986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51E47022" w14:textId="3D175C31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 xml:space="preserve">H1. Prepare Paddy for Milling </w:t>
            </w:r>
          </w:p>
        </w:tc>
        <w:tc>
          <w:tcPr>
            <w:tcW w:w="2008" w:type="dxa"/>
          </w:tcPr>
          <w:p w14:paraId="43AEB406" w14:textId="646CBE58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H2. Perform Cleaning operations for Paddy</w:t>
            </w:r>
          </w:p>
        </w:tc>
        <w:tc>
          <w:tcPr>
            <w:tcW w:w="1870" w:type="dxa"/>
          </w:tcPr>
          <w:p w14:paraId="203D24B2" w14:textId="236C93C0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H3. Perform Parboiling Operation</w:t>
            </w:r>
          </w:p>
        </w:tc>
        <w:tc>
          <w:tcPr>
            <w:tcW w:w="1830" w:type="dxa"/>
          </w:tcPr>
          <w:p w14:paraId="64B58453" w14:textId="69CB8BA0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H4. Carry Out De-Husking Process</w:t>
            </w:r>
          </w:p>
        </w:tc>
        <w:tc>
          <w:tcPr>
            <w:tcW w:w="1948" w:type="dxa"/>
          </w:tcPr>
          <w:p w14:paraId="22A23ED1" w14:textId="77807960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  <w:lang w:val="en-US"/>
              </w:rPr>
              <w:t>H5. Separate Brown Rice from Paddy</w:t>
            </w:r>
          </w:p>
        </w:tc>
      </w:tr>
      <w:tr w:rsidR="008E10B0" w:rsidRPr="00A44EB2" w14:paraId="52C79879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0FDBD85A" w14:textId="093AD6E9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H6. Perform Rice Whitening Process</w:t>
            </w:r>
          </w:p>
        </w:tc>
        <w:tc>
          <w:tcPr>
            <w:tcW w:w="2008" w:type="dxa"/>
          </w:tcPr>
          <w:p w14:paraId="0007B91C" w14:textId="730FB1AE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H7. Perform Rice Polishing Process</w:t>
            </w:r>
          </w:p>
        </w:tc>
        <w:tc>
          <w:tcPr>
            <w:tcW w:w="1870" w:type="dxa"/>
          </w:tcPr>
          <w:p w14:paraId="4355146E" w14:textId="1EEB8814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 xml:space="preserve">H8. Grade Milled Rice according to Market Standards </w:t>
            </w:r>
          </w:p>
        </w:tc>
        <w:tc>
          <w:tcPr>
            <w:tcW w:w="1830" w:type="dxa"/>
          </w:tcPr>
          <w:p w14:paraId="31FD8EB7" w14:textId="006CC267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  <w:lang w:val="en-US"/>
              </w:rPr>
            </w:pPr>
            <w:r w:rsidRPr="00A44EB2">
              <w:rPr>
                <w:rFonts w:ascii="Arial" w:hAnsi="Arial" w:cs="Arial"/>
                <w:sz w:val="22"/>
              </w:rPr>
              <w:t>H9. Maintain Processing Records of Rice</w:t>
            </w:r>
          </w:p>
        </w:tc>
        <w:tc>
          <w:tcPr>
            <w:tcW w:w="1948" w:type="dxa"/>
          </w:tcPr>
          <w:p w14:paraId="6758BFEB" w14:textId="57C047C5" w:rsidR="008E10B0" w:rsidRPr="00A44EB2" w:rsidRDefault="008E10B0" w:rsidP="008E10B0">
            <w:pPr>
              <w:pStyle w:val="BodyText"/>
              <w:ind w:right="173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8E10B0" w:rsidRPr="00A44EB2" w14:paraId="29543F19" w14:textId="77777777" w:rsidTr="002A26A5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445FC6A3" w14:textId="46C5A551" w:rsidR="008E10B0" w:rsidRPr="00A44EB2" w:rsidRDefault="008E10B0" w:rsidP="008E10B0">
            <w:pPr>
              <w:pStyle w:val="BodyText"/>
              <w:numPr>
                <w:ilvl w:val="0"/>
                <w:numId w:val="23"/>
              </w:numPr>
              <w:ind w:right="173"/>
              <w:rPr>
                <w:rFonts w:ascii="Arial" w:hAnsi="Arial" w:cs="Arial"/>
                <w:b/>
                <w:bCs/>
                <w:sz w:val="22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lang w:val="en-US"/>
              </w:rPr>
              <w:t xml:space="preserve">Perform Packaging and Storage of Rice </w:t>
            </w:r>
          </w:p>
        </w:tc>
      </w:tr>
      <w:tr w:rsidR="008E10B0" w:rsidRPr="00A44EB2" w14:paraId="1BB3AFB9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3E83B696" w14:textId="4CA2A186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I1. Prepare Rice for Packaging</w:t>
            </w:r>
          </w:p>
        </w:tc>
        <w:tc>
          <w:tcPr>
            <w:tcW w:w="2008" w:type="dxa"/>
          </w:tcPr>
          <w:p w14:paraId="5E00643E" w14:textId="69DBAE2B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 xml:space="preserve">I2. Perform Rice Packaging </w:t>
            </w:r>
            <w:r w:rsidR="008450DC">
              <w:rPr>
                <w:rFonts w:ascii="Arial" w:hAnsi="Arial" w:cs="Arial"/>
                <w:szCs w:val="22"/>
              </w:rPr>
              <w:t>Operations</w:t>
            </w:r>
          </w:p>
        </w:tc>
        <w:tc>
          <w:tcPr>
            <w:tcW w:w="1870" w:type="dxa"/>
          </w:tcPr>
          <w:p w14:paraId="501290DD" w14:textId="2740FD64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A44EB2">
              <w:rPr>
                <w:rFonts w:ascii="Arial" w:hAnsi="Arial" w:cs="Arial"/>
                <w:szCs w:val="22"/>
                <w:lang w:val="en-GB"/>
              </w:rPr>
              <w:t xml:space="preserve">I3. Perform Labelling of Packaged Rice </w:t>
            </w:r>
          </w:p>
        </w:tc>
        <w:tc>
          <w:tcPr>
            <w:tcW w:w="1830" w:type="dxa"/>
          </w:tcPr>
          <w:p w14:paraId="734C4F2A" w14:textId="539834F8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  <w:r w:rsidRPr="00A44EB2">
              <w:rPr>
                <w:rFonts w:ascii="Arial" w:hAnsi="Arial" w:cs="Arial"/>
                <w:szCs w:val="22"/>
              </w:rPr>
              <w:t>I4. Store Rice under Controlled Conditions</w:t>
            </w:r>
          </w:p>
        </w:tc>
        <w:tc>
          <w:tcPr>
            <w:tcW w:w="1948" w:type="dxa"/>
          </w:tcPr>
          <w:p w14:paraId="5185F924" w14:textId="2A3E9016" w:rsidR="008E10B0" w:rsidRPr="00A44EB2" w:rsidRDefault="008E10B0" w:rsidP="008E10B0">
            <w:pPr>
              <w:pStyle w:val="BodyText"/>
              <w:spacing w:before="0"/>
              <w:ind w:right="173"/>
              <w:rPr>
                <w:rFonts w:ascii="Arial" w:hAnsi="Arial" w:cs="Arial"/>
                <w:sz w:val="22"/>
              </w:rPr>
            </w:pPr>
            <w:r w:rsidRPr="00A44EB2">
              <w:rPr>
                <w:rFonts w:ascii="Arial" w:hAnsi="Arial" w:cs="Arial"/>
                <w:sz w:val="22"/>
              </w:rPr>
              <w:t>I5. Maintain Quality of Stored Rice</w:t>
            </w:r>
          </w:p>
        </w:tc>
      </w:tr>
      <w:tr w:rsidR="008E10B0" w:rsidRPr="00A44EB2" w14:paraId="468E843C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5CD82B45" w14:textId="79AA3C0E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bCs/>
                <w:iCs/>
                <w:color w:val="000000" w:themeColor="text1"/>
                <w:szCs w:val="22"/>
              </w:rPr>
              <w:t>I6. Perform Marketing of Rice</w:t>
            </w:r>
          </w:p>
        </w:tc>
        <w:tc>
          <w:tcPr>
            <w:tcW w:w="2008" w:type="dxa"/>
          </w:tcPr>
          <w:p w14:paraId="6C00CFFA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</w:tcPr>
          <w:p w14:paraId="7637A8D2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  <w:lang w:val="en-GB"/>
              </w:rPr>
            </w:pPr>
          </w:p>
        </w:tc>
        <w:tc>
          <w:tcPr>
            <w:tcW w:w="1830" w:type="dxa"/>
          </w:tcPr>
          <w:p w14:paraId="50547BFF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948" w:type="dxa"/>
          </w:tcPr>
          <w:p w14:paraId="5425BB47" w14:textId="77777777" w:rsidR="008E10B0" w:rsidRPr="00A44EB2" w:rsidRDefault="008E10B0" w:rsidP="008E10B0">
            <w:pPr>
              <w:pStyle w:val="BodyText"/>
              <w:spacing w:before="0"/>
              <w:ind w:right="173"/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8E10B0" w:rsidRPr="00A44EB2" w14:paraId="067DCB8D" w14:textId="77777777" w:rsidTr="002A26A5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0A6CAEE2" w14:textId="5EF1C170" w:rsidR="008E10B0" w:rsidRPr="00A44EB2" w:rsidRDefault="008E10B0" w:rsidP="008E10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basic Machinery maintenance </w:t>
            </w:r>
          </w:p>
        </w:tc>
      </w:tr>
      <w:tr w:rsidR="008E10B0" w:rsidRPr="00A44EB2" w14:paraId="7B144200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36704DCD" w14:textId="13757E9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J1. Perform Routine Cleaning of Machinery</w:t>
            </w:r>
          </w:p>
        </w:tc>
        <w:tc>
          <w:tcPr>
            <w:tcW w:w="2008" w:type="dxa"/>
          </w:tcPr>
          <w:p w14:paraId="0D657596" w14:textId="4D4F5E5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J2. Perform Lubrication of Machinery Components</w:t>
            </w:r>
          </w:p>
        </w:tc>
        <w:tc>
          <w:tcPr>
            <w:tcW w:w="1870" w:type="dxa"/>
          </w:tcPr>
          <w:p w14:paraId="085CB33E" w14:textId="08E49882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J3. Inspect Machinery for Wear and Faults</w:t>
            </w:r>
          </w:p>
        </w:tc>
        <w:tc>
          <w:tcPr>
            <w:tcW w:w="1830" w:type="dxa"/>
          </w:tcPr>
          <w:p w14:paraId="67550A64" w14:textId="1DFD2C7E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J4. Perform Basic Adjustments of Machinery Components</w:t>
            </w:r>
          </w:p>
        </w:tc>
        <w:tc>
          <w:tcPr>
            <w:tcW w:w="1948" w:type="dxa"/>
          </w:tcPr>
          <w:p w14:paraId="447C995C" w14:textId="0A01CB4A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J5. Maintain Maintenance Records</w:t>
            </w:r>
          </w:p>
        </w:tc>
      </w:tr>
      <w:tr w:rsidR="008E10B0" w:rsidRPr="00A44EB2" w14:paraId="2190FE24" w14:textId="77777777" w:rsidTr="000E24F7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2E9191BE" w14:textId="7470FD0B" w:rsidR="008E10B0" w:rsidRPr="00A44EB2" w:rsidRDefault="008E10B0" w:rsidP="008E10B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A44EB2">
              <w:rPr>
                <w:rFonts w:ascii="Arial" w:hAnsi="Arial" w:cs="Arial"/>
                <w:b/>
                <w:bCs/>
                <w:szCs w:val="22"/>
              </w:rPr>
              <w:t xml:space="preserve">Apply Green Practices in Rice Production and Processing </w:t>
            </w:r>
          </w:p>
        </w:tc>
      </w:tr>
      <w:tr w:rsidR="008E10B0" w:rsidRPr="00A44EB2" w14:paraId="5F074EA5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66B7F266" w14:textId="43B73005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K1. Apply Resource Conservation Practices in Rice Production</w:t>
            </w:r>
          </w:p>
        </w:tc>
        <w:tc>
          <w:tcPr>
            <w:tcW w:w="2008" w:type="dxa"/>
          </w:tcPr>
          <w:p w14:paraId="39DB197B" w14:textId="6EE01B9F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K2. Manage Waste Generated during Rice Production</w:t>
            </w:r>
          </w:p>
        </w:tc>
        <w:tc>
          <w:tcPr>
            <w:tcW w:w="1870" w:type="dxa"/>
          </w:tcPr>
          <w:p w14:paraId="256D6923" w14:textId="7CE17660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bCs/>
                <w:szCs w:val="22"/>
              </w:rPr>
              <w:t>K3. Apply safe use of chemicals in Crop Production</w:t>
            </w:r>
          </w:p>
        </w:tc>
        <w:tc>
          <w:tcPr>
            <w:tcW w:w="1830" w:type="dxa"/>
          </w:tcPr>
          <w:p w14:paraId="71673B4E" w14:textId="09F28AEF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K4. Apply Energy-Efficient Practices in Rice Processing</w:t>
            </w:r>
          </w:p>
        </w:tc>
        <w:tc>
          <w:tcPr>
            <w:tcW w:w="1948" w:type="dxa"/>
          </w:tcPr>
          <w:p w14:paraId="205B0624" w14:textId="364DBCD1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K5. Manage Waste Generated during Rice Processing</w:t>
            </w:r>
          </w:p>
        </w:tc>
      </w:tr>
      <w:tr w:rsidR="008E10B0" w:rsidRPr="00A44EB2" w14:paraId="4B697D73" w14:textId="77777777" w:rsidTr="008E10B0">
        <w:trPr>
          <w:gridAfter w:val="1"/>
          <w:wAfter w:w="11" w:type="dxa"/>
          <w:jc w:val="center"/>
        </w:trPr>
        <w:tc>
          <w:tcPr>
            <w:tcW w:w="2061" w:type="dxa"/>
          </w:tcPr>
          <w:p w14:paraId="4833E975" w14:textId="34803A6A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  <w:r w:rsidRPr="00A44EB2">
              <w:rPr>
                <w:rFonts w:ascii="Arial" w:hAnsi="Arial" w:cs="Arial"/>
                <w:szCs w:val="22"/>
              </w:rPr>
              <w:t>K6. Maintain Environmental Safety at Workplace</w:t>
            </w:r>
          </w:p>
        </w:tc>
        <w:tc>
          <w:tcPr>
            <w:tcW w:w="2008" w:type="dxa"/>
          </w:tcPr>
          <w:p w14:paraId="0A90168F" w14:textId="149F412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70" w:type="dxa"/>
          </w:tcPr>
          <w:p w14:paraId="54BE1263" w14:textId="60AAD44C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830" w:type="dxa"/>
          </w:tcPr>
          <w:p w14:paraId="1AD440C6" w14:textId="7D7084FD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948" w:type="dxa"/>
          </w:tcPr>
          <w:p w14:paraId="5BC5B97B" w14:textId="77777777" w:rsidR="008E10B0" w:rsidRPr="00A44EB2" w:rsidRDefault="008E10B0" w:rsidP="008E10B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E10B0" w:rsidRPr="00A44EB2" w14:paraId="43CD834D" w14:textId="77777777" w:rsidTr="002A26A5">
        <w:trPr>
          <w:gridAfter w:val="1"/>
          <w:wAfter w:w="11" w:type="dxa"/>
          <w:jc w:val="center"/>
        </w:trPr>
        <w:tc>
          <w:tcPr>
            <w:tcW w:w="9717" w:type="dxa"/>
            <w:gridSpan w:val="5"/>
          </w:tcPr>
          <w:p w14:paraId="2F3C9FDC" w14:textId="703D2CB5" w:rsidR="008E10B0" w:rsidRPr="00A44EB2" w:rsidRDefault="008E10B0" w:rsidP="008E10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A44EB2">
              <w:rPr>
                <w:rFonts w:ascii="Arial" w:hAnsi="Arial" w:cs="Arial"/>
                <w:b/>
                <w:bCs/>
                <w:sz w:val="22"/>
                <w:szCs w:val="22"/>
              </w:rPr>
              <w:t>On Job Training</w:t>
            </w:r>
          </w:p>
        </w:tc>
      </w:tr>
    </w:tbl>
    <w:p w14:paraId="7D0E0D30" w14:textId="77777777" w:rsidR="00774765" w:rsidRPr="00110D8E" w:rsidRDefault="00774765" w:rsidP="00774765">
      <w:pPr>
        <w:pStyle w:val="BodyText"/>
        <w:ind w:left="1050"/>
        <w:rPr>
          <w:rFonts w:ascii="Arial" w:hAnsi="Arial" w:cs="Arial"/>
          <w:sz w:val="22"/>
        </w:rPr>
      </w:pPr>
    </w:p>
    <w:p w14:paraId="2457533D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E5C9ED0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161D465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877AE82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689CFD08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555363D1" w14:textId="77777777" w:rsidR="00774765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p w14:paraId="73167728" w14:textId="77777777" w:rsidR="00774765" w:rsidRPr="00780629" w:rsidRDefault="00774765">
      <w:pPr>
        <w:jc w:val="center"/>
        <w:rPr>
          <w:rFonts w:asciiTheme="minorBidi" w:hAnsiTheme="minorBidi" w:cstheme="minorBidi"/>
          <w:sz w:val="28"/>
          <w:szCs w:val="28"/>
        </w:rPr>
      </w:pPr>
    </w:p>
    <w:sectPr w:rsidR="00774765" w:rsidRPr="00780629" w:rsidSect="00AC644C">
      <w:footerReference w:type="default" r:id="rId9"/>
      <w:footerReference w:type="first" r:id="rId10"/>
      <w:pgSz w:w="11909" w:h="16834"/>
      <w:pgMar w:top="1152" w:right="1019" w:bottom="1152" w:left="1152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EACA" w14:textId="77777777" w:rsidR="00CA7282" w:rsidRDefault="00CA7282" w:rsidP="00294AA6">
      <w:r>
        <w:separator/>
      </w:r>
    </w:p>
  </w:endnote>
  <w:endnote w:type="continuationSeparator" w:id="0">
    <w:p w14:paraId="332FDE09" w14:textId="77777777" w:rsidR="00CA7282" w:rsidRDefault="00CA7282" w:rsidP="0029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BFD7" w14:textId="42F1C264" w:rsidR="00C17722" w:rsidRPr="004F0864" w:rsidRDefault="00C17722">
    <w:pPr>
      <w:pStyle w:val="Footer"/>
    </w:pPr>
    <w:r w:rsidRPr="004F0864">
      <w:rPr>
        <w:rFonts w:asciiTheme="minorBidi" w:hAnsiTheme="minorBidi"/>
      </w:rPr>
      <w:t xml:space="preserve">OP </w:t>
    </w:r>
    <w:r w:rsidR="00FB59C1">
      <w:rPr>
        <w:rFonts w:asciiTheme="minorBidi" w:hAnsiTheme="minorBidi"/>
      </w:rPr>
      <w:t>Rice Production and Processing L2</w:t>
    </w:r>
  </w:p>
  <w:p w14:paraId="047163A5" w14:textId="77777777" w:rsidR="00C17722" w:rsidRDefault="00C177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0555" w14:textId="6FE8F1F5" w:rsidR="00C17722" w:rsidRPr="004F0864" w:rsidRDefault="00C17722" w:rsidP="00C17722">
    <w:pPr>
      <w:pStyle w:val="Footer"/>
      <w:tabs>
        <w:tab w:val="left" w:pos="4320"/>
      </w:tabs>
      <w:rPr>
        <w:rFonts w:ascii="Arial" w:hAnsi="Arial" w:cs="Arial"/>
        <w:sz w:val="16"/>
      </w:rPr>
    </w:pPr>
    <w:r w:rsidRPr="004F0864">
      <w:rPr>
        <w:rFonts w:asciiTheme="minorBidi" w:hAnsiTheme="minorBidi"/>
      </w:rPr>
      <w:t xml:space="preserve">OP </w:t>
    </w:r>
    <w:r w:rsidR="00FB59C1">
      <w:rPr>
        <w:rFonts w:asciiTheme="minorBidi" w:hAnsiTheme="minorBidi"/>
      </w:rPr>
      <w:t>Rice Production and Processing L2</w:t>
    </w:r>
  </w:p>
  <w:p w14:paraId="4EB163E5" w14:textId="0DC866AC" w:rsidR="00C17722" w:rsidRDefault="00C17722">
    <w:pPr>
      <w:pStyle w:val="Footer"/>
    </w:pPr>
  </w:p>
  <w:p w14:paraId="46AF5089" w14:textId="77777777" w:rsidR="00C17722" w:rsidRDefault="00C17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9E88" w14:textId="77777777" w:rsidR="00CA7282" w:rsidRDefault="00CA7282" w:rsidP="00294AA6">
      <w:r>
        <w:separator/>
      </w:r>
    </w:p>
  </w:footnote>
  <w:footnote w:type="continuationSeparator" w:id="0">
    <w:p w14:paraId="241ADD90" w14:textId="77777777" w:rsidR="00CA7282" w:rsidRDefault="00CA7282" w:rsidP="00294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47"/>
    <w:multiLevelType w:val="multilevel"/>
    <w:tmpl w:val="AF34E85E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D5A8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295E3B"/>
    <w:multiLevelType w:val="hybridMultilevel"/>
    <w:tmpl w:val="978E9422"/>
    <w:lvl w:ilvl="0" w:tplc="6D9ECFD4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70BC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6" w15:restartNumberingAfterBreak="0">
    <w:nsid w:val="19DB26FF"/>
    <w:multiLevelType w:val="multilevel"/>
    <w:tmpl w:val="88F6AAD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8" w15:restartNumberingAfterBreak="0">
    <w:nsid w:val="21FF7973"/>
    <w:multiLevelType w:val="multilevel"/>
    <w:tmpl w:val="577E1026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4917E70"/>
    <w:multiLevelType w:val="multilevel"/>
    <w:tmpl w:val="9C6EB8A0"/>
    <w:lvl w:ilvl="0">
      <w:start w:val="8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7011C7A"/>
    <w:multiLevelType w:val="multilevel"/>
    <w:tmpl w:val="17CEB304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A3434D8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F157ADE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0987F6C"/>
    <w:multiLevelType w:val="hybridMultilevel"/>
    <w:tmpl w:val="6A5EFBC8"/>
    <w:lvl w:ilvl="0" w:tplc="1754768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C74A5F"/>
    <w:multiLevelType w:val="multilevel"/>
    <w:tmpl w:val="6A5EFBC8"/>
    <w:lvl w:ilvl="0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50" w:hanging="360"/>
      </w:pPr>
    </w:lvl>
    <w:lvl w:ilvl="2" w:tentative="1">
      <w:start w:val="1"/>
      <w:numFmt w:val="lowerRoman"/>
      <w:lvlText w:val="%3."/>
      <w:lvlJc w:val="right"/>
      <w:pPr>
        <w:ind w:left="2070" w:hanging="180"/>
      </w:pPr>
    </w:lvl>
    <w:lvl w:ilvl="3" w:tentative="1">
      <w:start w:val="1"/>
      <w:numFmt w:val="decimal"/>
      <w:lvlText w:val="%4."/>
      <w:lvlJc w:val="left"/>
      <w:pPr>
        <w:ind w:left="2790" w:hanging="360"/>
      </w:pPr>
    </w:lvl>
    <w:lvl w:ilvl="4" w:tentative="1">
      <w:start w:val="1"/>
      <w:numFmt w:val="lowerLetter"/>
      <w:lvlText w:val="%5."/>
      <w:lvlJc w:val="left"/>
      <w:pPr>
        <w:ind w:left="3510" w:hanging="360"/>
      </w:pPr>
    </w:lvl>
    <w:lvl w:ilvl="5" w:tentative="1">
      <w:start w:val="1"/>
      <w:numFmt w:val="lowerRoman"/>
      <w:lvlText w:val="%6."/>
      <w:lvlJc w:val="right"/>
      <w:pPr>
        <w:ind w:left="4230" w:hanging="180"/>
      </w:pPr>
    </w:lvl>
    <w:lvl w:ilvl="6" w:tentative="1">
      <w:start w:val="1"/>
      <w:numFmt w:val="decimal"/>
      <w:lvlText w:val="%7."/>
      <w:lvlJc w:val="left"/>
      <w:pPr>
        <w:ind w:left="4950" w:hanging="360"/>
      </w:pPr>
    </w:lvl>
    <w:lvl w:ilvl="7" w:tentative="1">
      <w:start w:val="1"/>
      <w:numFmt w:val="lowerLetter"/>
      <w:lvlText w:val="%8."/>
      <w:lvlJc w:val="left"/>
      <w:pPr>
        <w:ind w:left="5670" w:hanging="360"/>
      </w:pPr>
    </w:lvl>
    <w:lvl w:ilvl="8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EEA2D16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5D47D1A"/>
    <w:multiLevelType w:val="multilevel"/>
    <w:tmpl w:val="B958E4BC"/>
    <w:lvl w:ilvl="0">
      <w:start w:val="9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5DD5735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B661894"/>
    <w:multiLevelType w:val="hybridMultilevel"/>
    <w:tmpl w:val="D3E0B408"/>
    <w:lvl w:ilvl="0" w:tplc="05D64C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F90BB2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A1D7B27"/>
    <w:multiLevelType w:val="hybridMultilevel"/>
    <w:tmpl w:val="AB8C9158"/>
    <w:lvl w:ilvl="0" w:tplc="645ED45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1F19F4"/>
    <w:multiLevelType w:val="hybridMultilevel"/>
    <w:tmpl w:val="52B2DCE8"/>
    <w:lvl w:ilvl="0" w:tplc="746A62E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F6B0B"/>
    <w:multiLevelType w:val="multilevel"/>
    <w:tmpl w:val="C2444FF8"/>
    <w:lvl w:ilvl="0">
      <w:start w:val="1"/>
      <w:numFmt w:val="decimal"/>
      <w:lvlText w:val="%1."/>
      <w:lvlJc w:val="left"/>
      <w:pPr>
        <w:ind w:left="63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75368724">
    <w:abstractNumId w:val="7"/>
  </w:num>
  <w:num w:numId="2" w16cid:durableId="70544364">
    <w:abstractNumId w:val="17"/>
  </w:num>
  <w:num w:numId="3" w16cid:durableId="107746137">
    <w:abstractNumId w:val="16"/>
  </w:num>
  <w:num w:numId="4" w16cid:durableId="388770819">
    <w:abstractNumId w:val="21"/>
  </w:num>
  <w:num w:numId="5" w16cid:durableId="1616670337">
    <w:abstractNumId w:val="0"/>
  </w:num>
  <w:num w:numId="6" w16cid:durableId="856163751">
    <w:abstractNumId w:val="6"/>
  </w:num>
  <w:num w:numId="7" w16cid:durableId="567233561">
    <w:abstractNumId w:val="18"/>
  </w:num>
  <w:num w:numId="8" w16cid:durableId="831993858">
    <w:abstractNumId w:val="10"/>
  </w:num>
  <w:num w:numId="9" w16cid:durableId="1833713413">
    <w:abstractNumId w:val="22"/>
  </w:num>
  <w:num w:numId="10" w16cid:durableId="1204827080">
    <w:abstractNumId w:val="9"/>
  </w:num>
  <w:num w:numId="11" w16cid:durableId="1815097399">
    <w:abstractNumId w:val="14"/>
  </w:num>
  <w:num w:numId="12" w16cid:durableId="1006522084">
    <w:abstractNumId w:val="24"/>
  </w:num>
  <w:num w:numId="13" w16cid:durableId="1554536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6573539">
    <w:abstractNumId w:val="19"/>
  </w:num>
  <w:num w:numId="15" w16cid:durableId="2023775503">
    <w:abstractNumId w:val="25"/>
  </w:num>
  <w:num w:numId="16" w16cid:durableId="863441567">
    <w:abstractNumId w:val="11"/>
  </w:num>
  <w:num w:numId="17" w16cid:durableId="1045179204">
    <w:abstractNumId w:val="1"/>
  </w:num>
  <w:num w:numId="18" w16cid:durableId="778644610">
    <w:abstractNumId w:val="12"/>
  </w:num>
  <w:num w:numId="19" w16cid:durableId="2066025458">
    <w:abstractNumId w:val="13"/>
  </w:num>
  <w:num w:numId="20" w16cid:durableId="1684165209">
    <w:abstractNumId w:val="3"/>
  </w:num>
  <w:num w:numId="21" w16cid:durableId="1735467574">
    <w:abstractNumId w:val="15"/>
  </w:num>
  <w:num w:numId="22" w16cid:durableId="443036568">
    <w:abstractNumId w:val="8"/>
  </w:num>
  <w:num w:numId="23" w16cid:durableId="1583101933">
    <w:abstractNumId w:val="23"/>
  </w:num>
  <w:num w:numId="24" w16cid:durableId="495390122">
    <w:abstractNumId w:val="5"/>
  </w:num>
  <w:num w:numId="25" w16cid:durableId="1851022224">
    <w:abstractNumId w:val="4"/>
  </w:num>
  <w:num w:numId="26" w16cid:durableId="87126079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CAA"/>
    <w:rsid w:val="00000B23"/>
    <w:rsid w:val="00001511"/>
    <w:rsid w:val="00002E76"/>
    <w:rsid w:val="00003199"/>
    <w:rsid w:val="000036A7"/>
    <w:rsid w:val="00003CFA"/>
    <w:rsid w:val="00004E98"/>
    <w:rsid w:val="000117F1"/>
    <w:rsid w:val="00013289"/>
    <w:rsid w:val="00013726"/>
    <w:rsid w:val="00014457"/>
    <w:rsid w:val="0001446C"/>
    <w:rsid w:val="000149A1"/>
    <w:rsid w:val="00014B89"/>
    <w:rsid w:val="00016153"/>
    <w:rsid w:val="00017D8B"/>
    <w:rsid w:val="00022FC2"/>
    <w:rsid w:val="0002354A"/>
    <w:rsid w:val="00023689"/>
    <w:rsid w:val="00024D5B"/>
    <w:rsid w:val="000256D9"/>
    <w:rsid w:val="00025B85"/>
    <w:rsid w:val="000266A8"/>
    <w:rsid w:val="00026826"/>
    <w:rsid w:val="0002688C"/>
    <w:rsid w:val="000275DD"/>
    <w:rsid w:val="00030CD7"/>
    <w:rsid w:val="000315DD"/>
    <w:rsid w:val="00033FDC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0AB3"/>
    <w:rsid w:val="000539E8"/>
    <w:rsid w:val="000543B7"/>
    <w:rsid w:val="00056774"/>
    <w:rsid w:val="000617F6"/>
    <w:rsid w:val="00061E33"/>
    <w:rsid w:val="00062717"/>
    <w:rsid w:val="000664CB"/>
    <w:rsid w:val="000710D8"/>
    <w:rsid w:val="000721BA"/>
    <w:rsid w:val="00074184"/>
    <w:rsid w:val="00077CBF"/>
    <w:rsid w:val="0008144C"/>
    <w:rsid w:val="00082011"/>
    <w:rsid w:val="00082BDD"/>
    <w:rsid w:val="000835E9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5540"/>
    <w:rsid w:val="000A6515"/>
    <w:rsid w:val="000A6A9D"/>
    <w:rsid w:val="000A7D0A"/>
    <w:rsid w:val="000B12B1"/>
    <w:rsid w:val="000B3BE2"/>
    <w:rsid w:val="000B40F6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D76AE"/>
    <w:rsid w:val="000E095C"/>
    <w:rsid w:val="000E0F84"/>
    <w:rsid w:val="000E2B77"/>
    <w:rsid w:val="000E4A63"/>
    <w:rsid w:val="000E5654"/>
    <w:rsid w:val="000E5A48"/>
    <w:rsid w:val="000E5A7A"/>
    <w:rsid w:val="000E631C"/>
    <w:rsid w:val="000E7A99"/>
    <w:rsid w:val="000F18D2"/>
    <w:rsid w:val="001010AE"/>
    <w:rsid w:val="00102A47"/>
    <w:rsid w:val="0010301C"/>
    <w:rsid w:val="001107F0"/>
    <w:rsid w:val="00110D8E"/>
    <w:rsid w:val="00111850"/>
    <w:rsid w:val="001143C3"/>
    <w:rsid w:val="001156CF"/>
    <w:rsid w:val="0012087A"/>
    <w:rsid w:val="00125543"/>
    <w:rsid w:val="00127129"/>
    <w:rsid w:val="00127256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4FFB"/>
    <w:rsid w:val="00145DB5"/>
    <w:rsid w:val="0014753D"/>
    <w:rsid w:val="00147A6D"/>
    <w:rsid w:val="001507C7"/>
    <w:rsid w:val="001511FC"/>
    <w:rsid w:val="00155408"/>
    <w:rsid w:val="001567FA"/>
    <w:rsid w:val="00160CB6"/>
    <w:rsid w:val="00161A84"/>
    <w:rsid w:val="00162557"/>
    <w:rsid w:val="00166FAB"/>
    <w:rsid w:val="001714EE"/>
    <w:rsid w:val="00171CDA"/>
    <w:rsid w:val="001735D9"/>
    <w:rsid w:val="00174155"/>
    <w:rsid w:val="00174669"/>
    <w:rsid w:val="00180039"/>
    <w:rsid w:val="001801BF"/>
    <w:rsid w:val="001806CC"/>
    <w:rsid w:val="0018154B"/>
    <w:rsid w:val="00182AC2"/>
    <w:rsid w:val="00183F61"/>
    <w:rsid w:val="001846E1"/>
    <w:rsid w:val="0018588D"/>
    <w:rsid w:val="00186EE9"/>
    <w:rsid w:val="00190EED"/>
    <w:rsid w:val="00191F85"/>
    <w:rsid w:val="00192310"/>
    <w:rsid w:val="00195603"/>
    <w:rsid w:val="00196DAC"/>
    <w:rsid w:val="0019778B"/>
    <w:rsid w:val="001A0316"/>
    <w:rsid w:val="001A55B4"/>
    <w:rsid w:val="001A63CA"/>
    <w:rsid w:val="001A6F8D"/>
    <w:rsid w:val="001B0B28"/>
    <w:rsid w:val="001B0E65"/>
    <w:rsid w:val="001B3635"/>
    <w:rsid w:val="001B3B40"/>
    <w:rsid w:val="001B6946"/>
    <w:rsid w:val="001B6CDC"/>
    <w:rsid w:val="001B6E19"/>
    <w:rsid w:val="001C0910"/>
    <w:rsid w:val="001C2C20"/>
    <w:rsid w:val="001C6292"/>
    <w:rsid w:val="001C6BCA"/>
    <w:rsid w:val="001C79E9"/>
    <w:rsid w:val="001C7A8B"/>
    <w:rsid w:val="001D20A2"/>
    <w:rsid w:val="001D2C7E"/>
    <w:rsid w:val="001D3085"/>
    <w:rsid w:val="001D3F7B"/>
    <w:rsid w:val="001D4BA2"/>
    <w:rsid w:val="001D6D99"/>
    <w:rsid w:val="001D72AF"/>
    <w:rsid w:val="001D7A7F"/>
    <w:rsid w:val="001E26A8"/>
    <w:rsid w:val="001E4DCA"/>
    <w:rsid w:val="001E67B9"/>
    <w:rsid w:val="001E7EC8"/>
    <w:rsid w:val="001F1A90"/>
    <w:rsid w:val="001F2E6C"/>
    <w:rsid w:val="001F342F"/>
    <w:rsid w:val="001F5112"/>
    <w:rsid w:val="001F5B1C"/>
    <w:rsid w:val="001F6A97"/>
    <w:rsid w:val="00204138"/>
    <w:rsid w:val="002051B8"/>
    <w:rsid w:val="002057D6"/>
    <w:rsid w:val="00205B9F"/>
    <w:rsid w:val="002061F5"/>
    <w:rsid w:val="00206626"/>
    <w:rsid w:val="00206AE7"/>
    <w:rsid w:val="002070E8"/>
    <w:rsid w:val="00207BFF"/>
    <w:rsid w:val="00210429"/>
    <w:rsid w:val="00210501"/>
    <w:rsid w:val="00212F3D"/>
    <w:rsid w:val="002143D8"/>
    <w:rsid w:val="00214C06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072"/>
    <w:rsid w:val="00237358"/>
    <w:rsid w:val="00237753"/>
    <w:rsid w:val="00240CA3"/>
    <w:rsid w:val="00244E87"/>
    <w:rsid w:val="00247644"/>
    <w:rsid w:val="00250685"/>
    <w:rsid w:val="00250D7B"/>
    <w:rsid w:val="0025137E"/>
    <w:rsid w:val="00251FC7"/>
    <w:rsid w:val="00255AAA"/>
    <w:rsid w:val="00260C68"/>
    <w:rsid w:val="00262E66"/>
    <w:rsid w:val="002639C1"/>
    <w:rsid w:val="0026498E"/>
    <w:rsid w:val="002674BE"/>
    <w:rsid w:val="00267C25"/>
    <w:rsid w:val="00272341"/>
    <w:rsid w:val="0027234D"/>
    <w:rsid w:val="00276209"/>
    <w:rsid w:val="00280906"/>
    <w:rsid w:val="002816B4"/>
    <w:rsid w:val="002825DB"/>
    <w:rsid w:val="00282C10"/>
    <w:rsid w:val="002839E1"/>
    <w:rsid w:val="00287E48"/>
    <w:rsid w:val="00290304"/>
    <w:rsid w:val="0029122A"/>
    <w:rsid w:val="002940BA"/>
    <w:rsid w:val="002940EC"/>
    <w:rsid w:val="00294AA6"/>
    <w:rsid w:val="00295F92"/>
    <w:rsid w:val="00296417"/>
    <w:rsid w:val="0029647D"/>
    <w:rsid w:val="0029680F"/>
    <w:rsid w:val="0029720B"/>
    <w:rsid w:val="00297C6B"/>
    <w:rsid w:val="002A00E7"/>
    <w:rsid w:val="002A1386"/>
    <w:rsid w:val="002A26A5"/>
    <w:rsid w:val="002A78CE"/>
    <w:rsid w:val="002B0862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3A70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5B06"/>
    <w:rsid w:val="002F6261"/>
    <w:rsid w:val="002F658E"/>
    <w:rsid w:val="002F6E08"/>
    <w:rsid w:val="002F72A2"/>
    <w:rsid w:val="00300D91"/>
    <w:rsid w:val="003012BF"/>
    <w:rsid w:val="00301377"/>
    <w:rsid w:val="003023F2"/>
    <w:rsid w:val="003031EC"/>
    <w:rsid w:val="003032CA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07D"/>
    <w:rsid w:val="00323BD2"/>
    <w:rsid w:val="0032508D"/>
    <w:rsid w:val="00326662"/>
    <w:rsid w:val="003274EF"/>
    <w:rsid w:val="00327E0B"/>
    <w:rsid w:val="003306FC"/>
    <w:rsid w:val="00331BC7"/>
    <w:rsid w:val="00331FF0"/>
    <w:rsid w:val="003338E4"/>
    <w:rsid w:val="00336381"/>
    <w:rsid w:val="00336430"/>
    <w:rsid w:val="00336713"/>
    <w:rsid w:val="00337239"/>
    <w:rsid w:val="003372CE"/>
    <w:rsid w:val="00345BB7"/>
    <w:rsid w:val="0034725D"/>
    <w:rsid w:val="00347275"/>
    <w:rsid w:val="003502C6"/>
    <w:rsid w:val="00350A90"/>
    <w:rsid w:val="0035134A"/>
    <w:rsid w:val="00351FEC"/>
    <w:rsid w:val="003523AB"/>
    <w:rsid w:val="00352C5C"/>
    <w:rsid w:val="00356080"/>
    <w:rsid w:val="003561A3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74A67"/>
    <w:rsid w:val="00380538"/>
    <w:rsid w:val="0038211B"/>
    <w:rsid w:val="00384C52"/>
    <w:rsid w:val="0038591E"/>
    <w:rsid w:val="003866EC"/>
    <w:rsid w:val="00390002"/>
    <w:rsid w:val="0039004F"/>
    <w:rsid w:val="003905FA"/>
    <w:rsid w:val="003915D1"/>
    <w:rsid w:val="00393F55"/>
    <w:rsid w:val="00394006"/>
    <w:rsid w:val="003A00AA"/>
    <w:rsid w:val="003A1784"/>
    <w:rsid w:val="003A2B8C"/>
    <w:rsid w:val="003A3726"/>
    <w:rsid w:val="003B0CDA"/>
    <w:rsid w:val="003B1EAF"/>
    <w:rsid w:val="003B203B"/>
    <w:rsid w:val="003B4400"/>
    <w:rsid w:val="003B531F"/>
    <w:rsid w:val="003B558A"/>
    <w:rsid w:val="003B5641"/>
    <w:rsid w:val="003B5C8F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E29"/>
    <w:rsid w:val="003D78DC"/>
    <w:rsid w:val="003E0B62"/>
    <w:rsid w:val="003E2B91"/>
    <w:rsid w:val="003E3D15"/>
    <w:rsid w:val="003E4A30"/>
    <w:rsid w:val="003E5107"/>
    <w:rsid w:val="003E63BB"/>
    <w:rsid w:val="003E717F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2C88"/>
    <w:rsid w:val="00402CBF"/>
    <w:rsid w:val="004032E2"/>
    <w:rsid w:val="004049A1"/>
    <w:rsid w:val="00405561"/>
    <w:rsid w:val="00406D05"/>
    <w:rsid w:val="00411376"/>
    <w:rsid w:val="004117C4"/>
    <w:rsid w:val="00412150"/>
    <w:rsid w:val="004125EF"/>
    <w:rsid w:val="00412DC7"/>
    <w:rsid w:val="00414A59"/>
    <w:rsid w:val="00414FA2"/>
    <w:rsid w:val="00415AB5"/>
    <w:rsid w:val="00415DB1"/>
    <w:rsid w:val="00416861"/>
    <w:rsid w:val="00416DB3"/>
    <w:rsid w:val="00416DD7"/>
    <w:rsid w:val="00417B4D"/>
    <w:rsid w:val="004219A1"/>
    <w:rsid w:val="004224C2"/>
    <w:rsid w:val="004229FE"/>
    <w:rsid w:val="00422FE3"/>
    <w:rsid w:val="00424D7A"/>
    <w:rsid w:val="0042633B"/>
    <w:rsid w:val="004303F1"/>
    <w:rsid w:val="00432ED5"/>
    <w:rsid w:val="0043382B"/>
    <w:rsid w:val="00434055"/>
    <w:rsid w:val="00434894"/>
    <w:rsid w:val="00434E55"/>
    <w:rsid w:val="004403DF"/>
    <w:rsid w:val="004416AC"/>
    <w:rsid w:val="00442B03"/>
    <w:rsid w:val="004462B5"/>
    <w:rsid w:val="00446B70"/>
    <w:rsid w:val="004478C1"/>
    <w:rsid w:val="004500EA"/>
    <w:rsid w:val="00452C28"/>
    <w:rsid w:val="00453BD0"/>
    <w:rsid w:val="00454270"/>
    <w:rsid w:val="00455103"/>
    <w:rsid w:val="0045587A"/>
    <w:rsid w:val="00457BF7"/>
    <w:rsid w:val="00460C8A"/>
    <w:rsid w:val="004616B3"/>
    <w:rsid w:val="00463284"/>
    <w:rsid w:val="00466A86"/>
    <w:rsid w:val="004706FF"/>
    <w:rsid w:val="004720A2"/>
    <w:rsid w:val="0047219D"/>
    <w:rsid w:val="004730A0"/>
    <w:rsid w:val="00475007"/>
    <w:rsid w:val="00482015"/>
    <w:rsid w:val="004826D4"/>
    <w:rsid w:val="00484AAB"/>
    <w:rsid w:val="00484D97"/>
    <w:rsid w:val="004857C2"/>
    <w:rsid w:val="00485899"/>
    <w:rsid w:val="0048639C"/>
    <w:rsid w:val="004864E2"/>
    <w:rsid w:val="004867F6"/>
    <w:rsid w:val="004916C4"/>
    <w:rsid w:val="00491CFE"/>
    <w:rsid w:val="0049287E"/>
    <w:rsid w:val="00494838"/>
    <w:rsid w:val="004965BD"/>
    <w:rsid w:val="00497853"/>
    <w:rsid w:val="004A060B"/>
    <w:rsid w:val="004A21F0"/>
    <w:rsid w:val="004A2EE5"/>
    <w:rsid w:val="004A6DE0"/>
    <w:rsid w:val="004B0191"/>
    <w:rsid w:val="004B09CF"/>
    <w:rsid w:val="004B3713"/>
    <w:rsid w:val="004B4089"/>
    <w:rsid w:val="004B4D0B"/>
    <w:rsid w:val="004B6EC6"/>
    <w:rsid w:val="004C06EE"/>
    <w:rsid w:val="004C0FBF"/>
    <w:rsid w:val="004C20F6"/>
    <w:rsid w:val="004C22C2"/>
    <w:rsid w:val="004C6F3B"/>
    <w:rsid w:val="004C7109"/>
    <w:rsid w:val="004D0DDF"/>
    <w:rsid w:val="004D1A77"/>
    <w:rsid w:val="004D33E4"/>
    <w:rsid w:val="004D3C18"/>
    <w:rsid w:val="004D413C"/>
    <w:rsid w:val="004D6027"/>
    <w:rsid w:val="004D6C71"/>
    <w:rsid w:val="004D7023"/>
    <w:rsid w:val="004D735D"/>
    <w:rsid w:val="004D7D85"/>
    <w:rsid w:val="004E3BC4"/>
    <w:rsid w:val="004E6B63"/>
    <w:rsid w:val="004E7DB5"/>
    <w:rsid w:val="004F00E0"/>
    <w:rsid w:val="004F0864"/>
    <w:rsid w:val="004F1B82"/>
    <w:rsid w:val="004F468F"/>
    <w:rsid w:val="004F4CA4"/>
    <w:rsid w:val="004F4FCC"/>
    <w:rsid w:val="004F5979"/>
    <w:rsid w:val="004F64C8"/>
    <w:rsid w:val="00500A96"/>
    <w:rsid w:val="00500C0F"/>
    <w:rsid w:val="005023ED"/>
    <w:rsid w:val="00502861"/>
    <w:rsid w:val="00502EF1"/>
    <w:rsid w:val="005036E1"/>
    <w:rsid w:val="005043C9"/>
    <w:rsid w:val="0050591A"/>
    <w:rsid w:val="00507F92"/>
    <w:rsid w:val="00511703"/>
    <w:rsid w:val="00514AA4"/>
    <w:rsid w:val="00517508"/>
    <w:rsid w:val="00517F58"/>
    <w:rsid w:val="005206EF"/>
    <w:rsid w:val="00521E55"/>
    <w:rsid w:val="005226EE"/>
    <w:rsid w:val="0052392F"/>
    <w:rsid w:val="005241BA"/>
    <w:rsid w:val="00524464"/>
    <w:rsid w:val="00524DAA"/>
    <w:rsid w:val="00525E20"/>
    <w:rsid w:val="00527F80"/>
    <w:rsid w:val="0053223D"/>
    <w:rsid w:val="00533FE3"/>
    <w:rsid w:val="00535947"/>
    <w:rsid w:val="005372EF"/>
    <w:rsid w:val="00537743"/>
    <w:rsid w:val="00537D42"/>
    <w:rsid w:val="0054022A"/>
    <w:rsid w:val="005409FA"/>
    <w:rsid w:val="00541B77"/>
    <w:rsid w:val="00542DC8"/>
    <w:rsid w:val="00543F87"/>
    <w:rsid w:val="0054460B"/>
    <w:rsid w:val="005446FA"/>
    <w:rsid w:val="0054656E"/>
    <w:rsid w:val="00551C67"/>
    <w:rsid w:val="005535EA"/>
    <w:rsid w:val="0055599B"/>
    <w:rsid w:val="00555B05"/>
    <w:rsid w:val="00556417"/>
    <w:rsid w:val="00562442"/>
    <w:rsid w:val="0056349D"/>
    <w:rsid w:val="0056487C"/>
    <w:rsid w:val="00564D2D"/>
    <w:rsid w:val="005653FC"/>
    <w:rsid w:val="00565530"/>
    <w:rsid w:val="00565848"/>
    <w:rsid w:val="00567AE0"/>
    <w:rsid w:val="00567BB2"/>
    <w:rsid w:val="00570DA5"/>
    <w:rsid w:val="00570FF3"/>
    <w:rsid w:val="005710EE"/>
    <w:rsid w:val="00571D86"/>
    <w:rsid w:val="00572F11"/>
    <w:rsid w:val="005738D5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869CE"/>
    <w:rsid w:val="00590032"/>
    <w:rsid w:val="00591012"/>
    <w:rsid w:val="00591A5F"/>
    <w:rsid w:val="005922CA"/>
    <w:rsid w:val="00592DA3"/>
    <w:rsid w:val="005930BD"/>
    <w:rsid w:val="00593FBB"/>
    <w:rsid w:val="005948B2"/>
    <w:rsid w:val="005A0B2B"/>
    <w:rsid w:val="005A2B95"/>
    <w:rsid w:val="005A3A6C"/>
    <w:rsid w:val="005A406F"/>
    <w:rsid w:val="005A4D30"/>
    <w:rsid w:val="005A4E4A"/>
    <w:rsid w:val="005B107E"/>
    <w:rsid w:val="005B10C5"/>
    <w:rsid w:val="005B19B2"/>
    <w:rsid w:val="005B2B50"/>
    <w:rsid w:val="005B42AC"/>
    <w:rsid w:val="005B479B"/>
    <w:rsid w:val="005B5852"/>
    <w:rsid w:val="005B73A2"/>
    <w:rsid w:val="005C4C2E"/>
    <w:rsid w:val="005C5C7D"/>
    <w:rsid w:val="005D0B90"/>
    <w:rsid w:val="005D1680"/>
    <w:rsid w:val="005D1CD6"/>
    <w:rsid w:val="005D38B0"/>
    <w:rsid w:val="005D59E3"/>
    <w:rsid w:val="005D5CA2"/>
    <w:rsid w:val="005D7E91"/>
    <w:rsid w:val="005E007F"/>
    <w:rsid w:val="005E2798"/>
    <w:rsid w:val="005E551C"/>
    <w:rsid w:val="005E7346"/>
    <w:rsid w:val="005E7D28"/>
    <w:rsid w:val="005F1255"/>
    <w:rsid w:val="005F1E4A"/>
    <w:rsid w:val="005F3E5C"/>
    <w:rsid w:val="005F4D6A"/>
    <w:rsid w:val="005F66AF"/>
    <w:rsid w:val="005F7F05"/>
    <w:rsid w:val="00600EC3"/>
    <w:rsid w:val="0060156B"/>
    <w:rsid w:val="00602A8E"/>
    <w:rsid w:val="00602AF6"/>
    <w:rsid w:val="00610859"/>
    <w:rsid w:val="00611D08"/>
    <w:rsid w:val="00611D38"/>
    <w:rsid w:val="006122DF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448A"/>
    <w:rsid w:val="00625F86"/>
    <w:rsid w:val="0062609D"/>
    <w:rsid w:val="00631FF8"/>
    <w:rsid w:val="00634969"/>
    <w:rsid w:val="00637123"/>
    <w:rsid w:val="00637599"/>
    <w:rsid w:val="006420C9"/>
    <w:rsid w:val="00642DD1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91"/>
    <w:rsid w:val="00682FCC"/>
    <w:rsid w:val="00684B71"/>
    <w:rsid w:val="0068596C"/>
    <w:rsid w:val="00686CEC"/>
    <w:rsid w:val="00687883"/>
    <w:rsid w:val="00691B38"/>
    <w:rsid w:val="00694B2A"/>
    <w:rsid w:val="00695588"/>
    <w:rsid w:val="00695750"/>
    <w:rsid w:val="00696F1D"/>
    <w:rsid w:val="006978A7"/>
    <w:rsid w:val="006A053B"/>
    <w:rsid w:val="006A1224"/>
    <w:rsid w:val="006A6925"/>
    <w:rsid w:val="006A7E29"/>
    <w:rsid w:val="006B2642"/>
    <w:rsid w:val="006B27D6"/>
    <w:rsid w:val="006B3A3D"/>
    <w:rsid w:val="006B42E8"/>
    <w:rsid w:val="006B53FA"/>
    <w:rsid w:val="006B7543"/>
    <w:rsid w:val="006B7768"/>
    <w:rsid w:val="006B7802"/>
    <w:rsid w:val="006B7A2A"/>
    <w:rsid w:val="006C1900"/>
    <w:rsid w:val="006C346F"/>
    <w:rsid w:val="006C3F8E"/>
    <w:rsid w:val="006C4D1F"/>
    <w:rsid w:val="006C5B2A"/>
    <w:rsid w:val="006C7B32"/>
    <w:rsid w:val="006D068A"/>
    <w:rsid w:val="006D1E86"/>
    <w:rsid w:val="006D3CB8"/>
    <w:rsid w:val="006E0EDB"/>
    <w:rsid w:val="006E1C56"/>
    <w:rsid w:val="006E2B78"/>
    <w:rsid w:val="006E340F"/>
    <w:rsid w:val="006E3C39"/>
    <w:rsid w:val="006E539D"/>
    <w:rsid w:val="006E7828"/>
    <w:rsid w:val="006F1D47"/>
    <w:rsid w:val="006F3BB9"/>
    <w:rsid w:val="006F3ED0"/>
    <w:rsid w:val="006F632E"/>
    <w:rsid w:val="006F66F2"/>
    <w:rsid w:val="006F6FA1"/>
    <w:rsid w:val="00700E7F"/>
    <w:rsid w:val="007019D9"/>
    <w:rsid w:val="00707752"/>
    <w:rsid w:val="007109CA"/>
    <w:rsid w:val="00711912"/>
    <w:rsid w:val="00711C34"/>
    <w:rsid w:val="0071270F"/>
    <w:rsid w:val="00715279"/>
    <w:rsid w:val="00715714"/>
    <w:rsid w:val="0071572D"/>
    <w:rsid w:val="00715768"/>
    <w:rsid w:val="00716991"/>
    <w:rsid w:val="00716FC7"/>
    <w:rsid w:val="007214D0"/>
    <w:rsid w:val="0072282A"/>
    <w:rsid w:val="00722F28"/>
    <w:rsid w:val="007250EF"/>
    <w:rsid w:val="0072556A"/>
    <w:rsid w:val="00726EF3"/>
    <w:rsid w:val="0072779F"/>
    <w:rsid w:val="00727B4F"/>
    <w:rsid w:val="0073070F"/>
    <w:rsid w:val="00730FC6"/>
    <w:rsid w:val="00734011"/>
    <w:rsid w:val="0073415C"/>
    <w:rsid w:val="00734F14"/>
    <w:rsid w:val="00735817"/>
    <w:rsid w:val="00735B2A"/>
    <w:rsid w:val="007360CE"/>
    <w:rsid w:val="00736817"/>
    <w:rsid w:val="00737DB0"/>
    <w:rsid w:val="007423BE"/>
    <w:rsid w:val="007431E1"/>
    <w:rsid w:val="007436CF"/>
    <w:rsid w:val="00745633"/>
    <w:rsid w:val="00745B46"/>
    <w:rsid w:val="007464D9"/>
    <w:rsid w:val="00747BB9"/>
    <w:rsid w:val="00750830"/>
    <w:rsid w:val="007518C1"/>
    <w:rsid w:val="00751FED"/>
    <w:rsid w:val="007523E3"/>
    <w:rsid w:val="007543AC"/>
    <w:rsid w:val="007552EA"/>
    <w:rsid w:val="007558A4"/>
    <w:rsid w:val="00756C84"/>
    <w:rsid w:val="007600A7"/>
    <w:rsid w:val="00760531"/>
    <w:rsid w:val="00760EF1"/>
    <w:rsid w:val="0076195A"/>
    <w:rsid w:val="0076373A"/>
    <w:rsid w:val="007641B5"/>
    <w:rsid w:val="00764948"/>
    <w:rsid w:val="00765CB6"/>
    <w:rsid w:val="00767958"/>
    <w:rsid w:val="0076795E"/>
    <w:rsid w:val="00767BBE"/>
    <w:rsid w:val="007704E2"/>
    <w:rsid w:val="007722C0"/>
    <w:rsid w:val="00772607"/>
    <w:rsid w:val="00772840"/>
    <w:rsid w:val="007735FA"/>
    <w:rsid w:val="0077382E"/>
    <w:rsid w:val="00774765"/>
    <w:rsid w:val="00776DF3"/>
    <w:rsid w:val="00780629"/>
    <w:rsid w:val="00780B1D"/>
    <w:rsid w:val="00780B83"/>
    <w:rsid w:val="00781174"/>
    <w:rsid w:val="00781470"/>
    <w:rsid w:val="00783107"/>
    <w:rsid w:val="007850EB"/>
    <w:rsid w:val="0078609F"/>
    <w:rsid w:val="0078620D"/>
    <w:rsid w:val="007872AD"/>
    <w:rsid w:val="00787968"/>
    <w:rsid w:val="007915A5"/>
    <w:rsid w:val="00791B43"/>
    <w:rsid w:val="00793026"/>
    <w:rsid w:val="00793297"/>
    <w:rsid w:val="007939CE"/>
    <w:rsid w:val="00793EF8"/>
    <w:rsid w:val="00794038"/>
    <w:rsid w:val="007942B4"/>
    <w:rsid w:val="00794436"/>
    <w:rsid w:val="007A3A06"/>
    <w:rsid w:val="007A4080"/>
    <w:rsid w:val="007A4223"/>
    <w:rsid w:val="007A5251"/>
    <w:rsid w:val="007A6907"/>
    <w:rsid w:val="007A733C"/>
    <w:rsid w:val="007B01AD"/>
    <w:rsid w:val="007B0EAE"/>
    <w:rsid w:val="007B112E"/>
    <w:rsid w:val="007B15C1"/>
    <w:rsid w:val="007B1EB5"/>
    <w:rsid w:val="007B2230"/>
    <w:rsid w:val="007B3391"/>
    <w:rsid w:val="007B3F26"/>
    <w:rsid w:val="007B4510"/>
    <w:rsid w:val="007C2ED5"/>
    <w:rsid w:val="007D00F5"/>
    <w:rsid w:val="007D02A0"/>
    <w:rsid w:val="007D081A"/>
    <w:rsid w:val="007D1D90"/>
    <w:rsid w:val="007D1D91"/>
    <w:rsid w:val="007D2888"/>
    <w:rsid w:val="007D3977"/>
    <w:rsid w:val="007D4F14"/>
    <w:rsid w:val="007E0BFE"/>
    <w:rsid w:val="007E21E2"/>
    <w:rsid w:val="007E447C"/>
    <w:rsid w:val="007E4C45"/>
    <w:rsid w:val="007E7336"/>
    <w:rsid w:val="007E7719"/>
    <w:rsid w:val="007E7E91"/>
    <w:rsid w:val="007F1C91"/>
    <w:rsid w:val="007F1E38"/>
    <w:rsid w:val="007F29DA"/>
    <w:rsid w:val="007F35AC"/>
    <w:rsid w:val="007F53E6"/>
    <w:rsid w:val="007F6C77"/>
    <w:rsid w:val="007F76FB"/>
    <w:rsid w:val="0080058F"/>
    <w:rsid w:val="008011EF"/>
    <w:rsid w:val="00801B3C"/>
    <w:rsid w:val="008033FF"/>
    <w:rsid w:val="00803E13"/>
    <w:rsid w:val="00805D3F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10D4"/>
    <w:rsid w:val="0082273E"/>
    <w:rsid w:val="00823F7D"/>
    <w:rsid w:val="00825A97"/>
    <w:rsid w:val="008277C6"/>
    <w:rsid w:val="0083412D"/>
    <w:rsid w:val="00834A07"/>
    <w:rsid w:val="00836A89"/>
    <w:rsid w:val="008379E9"/>
    <w:rsid w:val="00837DDD"/>
    <w:rsid w:val="00843962"/>
    <w:rsid w:val="00843BDD"/>
    <w:rsid w:val="008450DC"/>
    <w:rsid w:val="00845CB7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777"/>
    <w:rsid w:val="00860916"/>
    <w:rsid w:val="0086304C"/>
    <w:rsid w:val="00863A73"/>
    <w:rsid w:val="00870AD3"/>
    <w:rsid w:val="008723C7"/>
    <w:rsid w:val="0087250A"/>
    <w:rsid w:val="008751C3"/>
    <w:rsid w:val="008752A0"/>
    <w:rsid w:val="00875412"/>
    <w:rsid w:val="0087557F"/>
    <w:rsid w:val="00875CF9"/>
    <w:rsid w:val="00876D9E"/>
    <w:rsid w:val="00877AC2"/>
    <w:rsid w:val="008806B5"/>
    <w:rsid w:val="00881256"/>
    <w:rsid w:val="0088288A"/>
    <w:rsid w:val="0088520F"/>
    <w:rsid w:val="00885ACC"/>
    <w:rsid w:val="00887653"/>
    <w:rsid w:val="00890488"/>
    <w:rsid w:val="00892AFE"/>
    <w:rsid w:val="00892B31"/>
    <w:rsid w:val="00894738"/>
    <w:rsid w:val="008A011E"/>
    <w:rsid w:val="008A0C66"/>
    <w:rsid w:val="008A1A3E"/>
    <w:rsid w:val="008A23B3"/>
    <w:rsid w:val="008B03B6"/>
    <w:rsid w:val="008B3E36"/>
    <w:rsid w:val="008B7A44"/>
    <w:rsid w:val="008C1420"/>
    <w:rsid w:val="008C17D6"/>
    <w:rsid w:val="008C1B26"/>
    <w:rsid w:val="008C20B0"/>
    <w:rsid w:val="008C234C"/>
    <w:rsid w:val="008C25E4"/>
    <w:rsid w:val="008C53CE"/>
    <w:rsid w:val="008C7297"/>
    <w:rsid w:val="008C7ABC"/>
    <w:rsid w:val="008D0000"/>
    <w:rsid w:val="008D0562"/>
    <w:rsid w:val="008D385E"/>
    <w:rsid w:val="008D391E"/>
    <w:rsid w:val="008D5871"/>
    <w:rsid w:val="008D6727"/>
    <w:rsid w:val="008D6BC5"/>
    <w:rsid w:val="008D70D5"/>
    <w:rsid w:val="008D7FDD"/>
    <w:rsid w:val="008E0215"/>
    <w:rsid w:val="008E0EC1"/>
    <w:rsid w:val="008E10B0"/>
    <w:rsid w:val="008E22F6"/>
    <w:rsid w:val="008E2CE0"/>
    <w:rsid w:val="008E35EF"/>
    <w:rsid w:val="008E3673"/>
    <w:rsid w:val="008E433E"/>
    <w:rsid w:val="008E5877"/>
    <w:rsid w:val="008E7B53"/>
    <w:rsid w:val="008F3639"/>
    <w:rsid w:val="008F36DD"/>
    <w:rsid w:val="008F3885"/>
    <w:rsid w:val="008F46F8"/>
    <w:rsid w:val="008F5572"/>
    <w:rsid w:val="008F6B6B"/>
    <w:rsid w:val="00900A3A"/>
    <w:rsid w:val="00900C24"/>
    <w:rsid w:val="00900E94"/>
    <w:rsid w:val="009022B1"/>
    <w:rsid w:val="00903FDC"/>
    <w:rsid w:val="00905DA0"/>
    <w:rsid w:val="00907095"/>
    <w:rsid w:val="00910D1C"/>
    <w:rsid w:val="00914FAD"/>
    <w:rsid w:val="009161A1"/>
    <w:rsid w:val="009173BE"/>
    <w:rsid w:val="00917ED3"/>
    <w:rsid w:val="00917FF6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2F49"/>
    <w:rsid w:val="00933EF4"/>
    <w:rsid w:val="0093406F"/>
    <w:rsid w:val="00936168"/>
    <w:rsid w:val="00936AD1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6103"/>
    <w:rsid w:val="009674C8"/>
    <w:rsid w:val="00970786"/>
    <w:rsid w:val="00973491"/>
    <w:rsid w:val="009840CF"/>
    <w:rsid w:val="00984AB9"/>
    <w:rsid w:val="009858A3"/>
    <w:rsid w:val="00985D85"/>
    <w:rsid w:val="00986A7B"/>
    <w:rsid w:val="009904C5"/>
    <w:rsid w:val="009906AD"/>
    <w:rsid w:val="00992BE3"/>
    <w:rsid w:val="0099638A"/>
    <w:rsid w:val="009A34DA"/>
    <w:rsid w:val="009A3640"/>
    <w:rsid w:val="009B06CD"/>
    <w:rsid w:val="009B1A12"/>
    <w:rsid w:val="009B245E"/>
    <w:rsid w:val="009B3389"/>
    <w:rsid w:val="009B7346"/>
    <w:rsid w:val="009C0859"/>
    <w:rsid w:val="009C1452"/>
    <w:rsid w:val="009C2A03"/>
    <w:rsid w:val="009C4734"/>
    <w:rsid w:val="009C49FB"/>
    <w:rsid w:val="009C4CCC"/>
    <w:rsid w:val="009C7346"/>
    <w:rsid w:val="009C74EB"/>
    <w:rsid w:val="009D0AE4"/>
    <w:rsid w:val="009D116C"/>
    <w:rsid w:val="009D133B"/>
    <w:rsid w:val="009D28D8"/>
    <w:rsid w:val="009D2FDB"/>
    <w:rsid w:val="009D34F5"/>
    <w:rsid w:val="009D68B5"/>
    <w:rsid w:val="009E0715"/>
    <w:rsid w:val="009E0EB0"/>
    <w:rsid w:val="009E0EF2"/>
    <w:rsid w:val="009E186F"/>
    <w:rsid w:val="009E4778"/>
    <w:rsid w:val="009E4CB9"/>
    <w:rsid w:val="009E5007"/>
    <w:rsid w:val="009E56E3"/>
    <w:rsid w:val="009F1ABB"/>
    <w:rsid w:val="009F2BAC"/>
    <w:rsid w:val="009F3914"/>
    <w:rsid w:val="009F4232"/>
    <w:rsid w:val="009F6CD9"/>
    <w:rsid w:val="009F6E18"/>
    <w:rsid w:val="00A06990"/>
    <w:rsid w:val="00A077E0"/>
    <w:rsid w:val="00A07CE4"/>
    <w:rsid w:val="00A13324"/>
    <w:rsid w:val="00A157B0"/>
    <w:rsid w:val="00A15CF8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69C7"/>
    <w:rsid w:val="00A37817"/>
    <w:rsid w:val="00A420AC"/>
    <w:rsid w:val="00A431F6"/>
    <w:rsid w:val="00A44EB2"/>
    <w:rsid w:val="00A45964"/>
    <w:rsid w:val="00A46E8E"/>
    <w:rsid w:val="00A50A9E"/>
    <w:rsid w:val="00A51F3A"/>
    <w:rsid w:val="00A52410"/>
    <w:rsid w:val="00A52479"/>
    <w:rsid w:val="00A5793F"/>
    <w:rsid w:val="00A61064"/>
    <w:rsid w:val="00A624A3"/>
    <w:rsid w:val="00A6265B"/>
    <w:rsid w:val="00A62EB3"/>
    <w:rsid w:val="00A64387"/>
    <w:rsid w:val="00A65A93"/>
    <w:rsid w:val="00A66290"/>
    <w:rsid w:val="00A666EA"/>
    <w:rsid w:val="00A66E94"/>
    <w:rsid w:val="00A71554"/>
    <w:rsid w:val="00A72D7A"/>
    <w:rsid w:val="00A741DB"/>
    <w:rsid w:val="00A74CD7"/>
    <w:rsid w:val="00A75EE1"/>
    <w:rsid w:val="00A81E17"/>
    <w:rsid w:val="00A84D1A"/>
    <w:rsid w:val="00A900C4"/>
    <w:rsid w:val="00A908F4"/>
    <w:rsid w:val="00A90917"/>
    <w:rsid w:val="00A947BE"/>
    <w:rsid w:val="00A9714A"/>
    <w:rsid w:val="00AA1002"/>
    <w:rsid w:val="00AA1EAD"/>
    <w:rsid w:val="00AA231E"/>
    <w:rsid w:val="00AB0135"/>
    <w:rsid w:val="00AB01AC"/>
    <w:rsid w:val="00AB139B"/>
    <w:rsid w:val="00AB22F3"/>
    <w:rsid w:val="00AB4360"/>
    <w:rsid w:val="00AB6027"/>
    <w:rsid w:val="00AB60D5"/>
    <w:rsid w:val="00AB63C2"/>
    <w:rsid w:val="00AC0DFC"/>
    <w:rsid w:val="00AC1756"/>
    <w:rsid w:val="00AC45A6"/>
    <w:rsid w:val="00AC56CF"/>
    <w:rsid w:val="00AC58A8"/>
    <w:rsid w:val="00AC6418"/>
    <w:rsid w:val="00AC644C"/>
    <w:rsid w:val="00AC6F1A"/>
    <w:rsid w:val="00AC7204"/>
    <w:rsid w:val="00AC7A9A"/>
    <w:rsid w:val="00AC7CC1"/>
    <w:rsid w:val="00AC7CE2"/>
    <w:rsid w:val="00AD0917"/>
    <w:rsid w:val="00AD130D"/>
    <w:rsid w:val="00AD24CB"/>
    <w:rsid w:val="00AD2990"/>
    <w:rsid w:val="00AD3226"/>
    <w:rsid w:val="00AD39DB"/>
    <w:rsid w:val="00AD542B"/>
    <w:rsid w:val="00AE351D"/>
    <w:rsid w:val="00AE3939"/>
    <w:rsid w:val="00AE4633"/>
    <w:rsid w:val="00AE4B3E"/>
    <w:rsid w:val="00AE64BB"/>
    <w:rsid w:val="00AE66BB"/>
    <w:rsid w:val="00AF18AC"/>
    <w:rsid w:val="00AF1FBB"/>
    <w:rsid w:val="00AF34CE"/>
    <w:rsid w:val="00AF462E"/>
    <w:rsid w:val="00AF652B"/>
    <w:rsid w:val="00B0060A"/>
    <w:rsid w:val="00B035E1"/>
    <w:rsid w:val="00B03F4D"/>
    <w:rsid w:val="00B05C9E"/>
    <w:rsid w:val="00B06350"/>
    <w:rsid w:val="00B07538"/>
    <w:rsid w:val="00B1273E"/>
    <w:rsid w:val="00B137C1"/>
    <w:rsid w:val="00B13FD2"/>
    <w:rsid w:val="00B218BC"/>
    <w:rsid w:val="00B227D6"/>
    <w:rsid w:val="00B25E06"/>
    <w:rsid w:val="00B32029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59DA"/>
    <w:rsid w:val="00B470CC"/>
    <w:rsid w:val="00B5068C"/>
    <w:rsid w:val="00B5161B"/>
    <w:rsid w:val="00B51888"/>
    <w:rsid w:val="00B52077"/>
    <w:rsid w:val="00B522E7"/>
    <w:rsid w:val="00B53BCB"/>
    <w:rsid w:val="00B56BA3"/>
    <w:rsid w:val="00B56BE0"/>
    <w:rsid w:val="00B571B8"/>
    <w:rsid w:val="00B6210C"/>
    <w:rsid w:val="00B62EBF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75C5E"/>
    <w:rsid w:val="00B802A7"/>
    <w:rsid w:val="00B81CEA"/>
    <w:rsid w:val="00B81E58"/>
    <w:rsid w:val="00B81F9E"/>
    <w:rsid w:val="00B84D92"/>
    <w:rsid w:val="00B86230"/>
    <w:rsid w:val="00B87B93"/>
    <w:rsid w:val="00B9520A"/>
    <w:rsid w:val="00B96FA7"/>
    <w:rsid w:val="00B97B82"/>
    <w:rsid w:val="00BA1BB3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0EFF"/>
    <w:rsid w:val="00BD23D1"/>
    <w:rsid w:val="00BD45F7"/>
    <w:rsid w:val="00BD4F37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E7FCC"/>
    <w:rsid w:val="00BF1705"/>
    <w:rsid w:val="00BF5A8E"/>
    <w:rsid w:val="00BF6E1E"/>
    <w:rsid w:val="00BF7FDD"/>
    <w:rsid w:val="00C00444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0DDA"/>
    <w:rsid w:val="00C12240"/>
    <w:rsid w:val="00C13453"/>
    <w:rsid w:val="00C14F70"/>
    <w:rsid w:val="00C16C90"/>
    <w:rsid w:val="00C17722"/>
    <w:rsid w:val="00C22D6F"/>
    <w:rsid w:val="00C246A7"/>
    <w:rsid w:val="00C261F4"/>
    <w:rsid w:val="00C26FA4"/>
    <w:rsid w:val="00C31B7F"/>
    <w:rsid w:val="00C3206C"/>
    <w:rsid w:val="00C343AE"/>
    <w:rsid w:val="00C34B11"/>
    <w:rsid w:val="00C34B64"/>
    <w:rsid w:val="00C35B11"/>
    <w:rsid w:val="00C36572"/>
    <w:rsid w:val="00C37EC0"/>
    <w:rsid w:val="00C443D5"/>
    <w:rsid w:val="00C46BAC"/>
    <w:rsid w:val="00C50763"/>
    <w:rsid w:val="00C54F2F"/>
    <w:rsid w:val="00C56998"/>
    <w:rsid w:val="00C57F8C"/>
    <w:rsid w:val="00C601A6"/>
    <w:rsid w:val="00C610D9"/>
    <w:rsid w:val="00C63C7E"/>
    <w:rsid w:val="00C6592F"/>
    <w:rsid w:val="00C66693"/>
    <w:rsid w:val="00C7094D"/>
    <w:rsid w:val="00C70B1F"/>
    <w:rsid w:val="00C71B81"/>
    <w:rsid w:val="00C72597"/>
    <w:rsid w:val="00C7395A"/>
    <w:rsid w:val="00C7436A"/>
    <w:rsid w:val="00C75221"/>
    <w:rsid w:val="00C768C3"/>
    <w:rsid w:val="00C7730F"/>
    <w:rsid w:val="00C801E1"/>
    <w:rsid w:val="00C81955"/>
    <w:rsid w:val="00C82AE7"/>
    <w:rsid w:val="00C82B34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4084"/>
    <w:rsid w:val="00CA5ECE"/>
    <w:rsid w:val="00CA5F4D"/>
    <w:rsid w:val="00CA64AE"/>
    <w:rsid w:val="00CA7282"/>
    <w:rsid w:val="00CB04EC"/>
    <w:rsid w:val="00CB0C70"/>
    <w:rsid w:val="00CB2372"/>
    <w:rsid w:val="00CB2A78"/>
    <w:rsid w:val="00CB2EEC"/>
    <w:rsid w:val="00CB429E"/>
    <w:rsid w:val="00CB6361"/>
    <w:rsid w:val="00CB701A"/>
    <w:rsid w:val="00CC0E47"/>
    <w:rsid w:val="00CC320C"/>
    <w:rsid w:val="00CC32B0"/>
    <w:rsid w:val="00CC37EA"/>
    <w:rsid w:val="00CD1D0D"/>
    <w:rsid w:val="00CD35AB"/>
    <w:rsid w:val="00CE26EC"/>
    <w:rsid w:val="00CE3485"/>
    <w:rsid w:val="00CE4160"/>
    <w:rsid w:val="00CE5083"/>
    <w:rsid w:val="00CE6336"/>
    <w:rsid w:val="00CF0EFA"/>
    <w:rsid w:val="00CF4799"/>
    <w:rsid w:val="00CF5F7C"/>
    <w:rsid w:val="00D006E1"/>
    <w:rsid w:val="00D015C9"/>
    <w:rsid w:val="00D01E84"/>
    <w:rsid w:val="00D039CA"/>
    <w:rsid w:val="00D03A9D"/>
    <w:rsid w:val="00D048C1"/>
    <w:rsid w:val="00D05115"/>
    <w:rsid w:val="00D053D7"/>
    <w:rsid w:val="00D06A86"/>
    <w:rsid w:val="00D10446"/>
    <w:rsid w:val="00D105A4"/>
    <w:rsid w:val="00D10FC3"/>
    <w:rsid w:val="00D11829"/>
    <w:rsid w:val="00D1271E"/>
    <w:rsid w:val="00D145D2"/>
    <w:rsid w:val="00D20688"/>
    <w:rsid w:val="00D23C76"/>
    <w:rsid w:val="00D243BB"/>
    <w:rsid w:val="00D24F0A"/>
    <w:rsid w:val="00D26D99"/>
    <w:rsid w:val="00D30BB5"/>
    <w:rsid w:val="00D31A1F"/>
    <w:rsid w:val="00D3229B"/>
    <w:rsid w:val="00D3727B"/>
    <w:rsid w:val="00D37FED"/>
    <w:rsid w:val="00D40391"/>
    <w:rsid w:val="00D42353"/>
    <w:rsid w:val="00D4334D"/>
    <w:rsid w:val="00D43FBE"/>
    <w:rsid w:val="00D47F4C"/>
    <w:rsid w:val="00D501EC"/>
    <w:rsid w:val="00D51F4F"/>
    <w:rsid w:val="00D5271D"/>
    <w:rsid w:val="00D53EF0"/>
    <w:rsid w:val="00D550A0"/>
    <w:rsid w:val="00D55862"/>
    <w:rsid w:val="00D55D5B"/>
    <w:rsid w:val="00D641DC"/>
    <w:rsid w:val="00D646E4"/>
    <w:rsid w:val="00D671D2"/>
    <w:rsid w:val="00D6739B"/>
    <w:rsid w:val="00D701F9"/>
    <w:rsid w:val="00D703CE"/>
    <w:rsid w:val="00D7063D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1E72"/>
    <w:rsid w:val="00DA34EF"/>
    <w:rsid w:val="00DA4F2E"/>
    <w:rsid w:val="00DA620C"/>
    <w:rsid w:val="00DA6E09"/>
    <w:rsid w:val="00DA7118"/>
    <w:rsid w:val="00DB08DE"/>
    <w:rsid w:val="00DB1CFA"/>
    <w:rsid w:val="00DB3AFF"/>
    <w:rsid w:val="00DB40E3"/>
    <w:rsid w:val="00DB49B3"/>
    <w:rsid w:val="00DB751E"/>
    <w:rsid w:val="00DB79A1"/>
    <w:rsid w:val="00DC1811"/>
    <w:rsid w:val="00DC2954"/>
    <w:rsid w:val="00DC31EE"/>
    <w:rsid w:val="00DC65BD"/>
    <w:rsid w:val="00DC70FD"/>
    <w:rsid w:val="00DD0153"/>
    <w:rsid w:val="00DD1816"/>
    <w:rsid w:val="00DD1FB8"/>
    <w:rsid w:val="00DD257B"/>
    <w:rsid w:val="00DD3AB5"/>
    <w:rsid w:val="00DD3E7B"/>
    <w:rsid w:val="00DE4499"/>
    <w:rsid w:val="00DE4DE0"/>
    <w:rsid w:val="00DE5000"/>
    <w:rsid w:val="00DE557A"/>
    <w:rsid w:val="00DE7F96"/>
    <w:rsid w:val="00DF41CC"/>
    <w:rsid w:val="00DF6C7C"/>
    <w:rsid w:val="00E011D2"/>
    <w:rsid w:val="00E0378B"/>
    <w:rsid w:val="00E03AE3"/>
    <w:rsid w:val="00E04208"/>
    <w:rsid w:val="00E044A4"/>
    <w:rsid w:val="00E04783"/>
    <w:rsid w:val="00E10BE5"/>
    <w:rsid w:val="00E121A4"/>
    <w:rsid w:val="00E127BD"/>
    <w:rsid w:val="00E13421"/>
    <w:rsid w:val="00E13EB4"/>
    <w:rsid w:val="00E141D2"/>
    <w:rsid w:val="00E164A6"/>
    <w:rsid w:val="00E2282B"/>
    <w:rsid w:val="00E245A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8C3"/>
    <w:rsid w:val="00E40E3A"/>
    <w:rsid w:val="00E4133A"/>
    <w:rsid w:val="00E416A5"/>
    <w:rsid w:val="00E416BC"/>
    <w:rsid w:val="00E43A0B"/>
    <w:rsid w:val="00E441E5"/>
    <w:rsid w:val="00E44B6B"/>
    <w:rsid w:val="00E4690B"/>
    <w:rsid w:val="00E470A8"/>
    <w:rsid w:val="00E51147"/>
    <w:rsid w:val="00E5188B"/>
    <w:rsid w:val="00E526C5"/>
    <w:rsid w:val="00E52A06"/>
    <w:rsid w:val="00E53C0A"/>
    <w:rsid w:val="00E5558C"/>
    <w:rsid w:val="00E56964"/>
    <w:rsid w:val="00E574A0"/>
    <w:rsid w:val="00E61DB3"/>
    <w:rsid w:val="00E6475E"/>
    <w:rsid w:val="00E64CF5"/>
    <w:rsid w:val="00E67F2F"/>
    <w:rsid w:val="00E70530"/>
    <w:rsid w:val="00E74B32"/>
    <w:rsid w:val="00E7639F"/>
    <w:rsid w:val="00E803AF"/>
    <w:rsid w:val="00E8057E"/>
    <w:rsid w:val="00E81EEA"/>
    <w:rsid w:val="00E82789"/>
    <w:rsid w:val="00E83A0F"/>
    <w:rsid w:val="00E83D10"/>
    <w:rsid w:val="00E8583E"/>
    <w:rsid w:val="00E875C2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06E7"/>
    <w:rsid w:val="00EA3A53"/>
    <w:rsid w:val="00EA6EBA"/>
    <w:rsid w:val="00EA78BD"/>
    <w:rsid w:val="00EB0DD4"/>
    <w:rsid w:val="00EB10C4"/>
    <w:rsid w:val="00EB4E4B"/>
    <w:rsid w:val="00EB7760"/>
    <w:rsid w:val="00EB79DE"/>
    <w:rsid w:val="00EC1418"/>
    <w:rsid w:val="00EC1DD0"/>
    <w:rsid w:val="00EC1ED8"/>
    <w:rsid w:val="00EC3B23"/>
    <w:rsid w:val="00EC3E4D"/>
    <w:rsid w:val="00EC609D"/>
    <w:rsid w:val="00EC6F18"/>
    <w:rsid w:val="00ED06FB"/>
    <w:rsid w:val="00ED20CB"/>
    <w:rsid w:val="00ED25F2"/>
    <w:rsid w:val="00ED26B6"/>
    <w:rsid w:val="00ED27B7"/>
    <w:rsid w:val="00ED2926"/>
    <w:rsid w:val="00ED2F56"/>
    <w:rsid w:val="00ED3787"/>
    <w:rsid w:val="00ED4DF7"/>
    <w:rsid w:val="00ED648B"/>
    <w:rsid w:val="00EE062E"/>
    <w:rsid w:val="00EE1DDB"/>
    <w:rsid w:val="00EE2A4B"/>
    <w:rsid w:val="00EE2B04"/>
    <w:rsid w:val="00EE5139"/>
    <w:rsid w:val="00EE51FD"/>
    <w:rsid w:val="00EE5379"/>
    <w:rsid w:val="00EE5955"/>
    <w:rsid w:val="00EE6575"/>
    <w:rsid w:val="00EF1C0E"/>
    <w:rsid w:val="00EF3632"/>
    <w:rsid w:val="00EF3BAD"/>
    <w:rsid w:val="00EF54C3"/>
    <w:rsid w:val="00F01FFF"/>
    <w:rsid w:val="00F02FC4"/>
    <w:rsid w:val="00F04227"/>
    <w:rsid w:val="00F04354"/>
    <w:rsid w:val="00F05259"/>
    <w:rsid w:val="00F05BA3"/>
    <w:rsid w:val="00F07156"/>
    <w:rsid w:val="00F07843"/>
    <w:rsid w:val="00F07D39"/>
    <w:rsid w:val="00F100F7"/>
    <w:rsid w:val="00F11E06"/>
    <w:rsid w:val="00F12B13"/>
    <w:rsid w:val="00F14239"/>
    <w:rsid w:val="00F225AD"/>
    <w:rsid w:val="00F23107"/>
    <w:rsid w:val="00F25A5B"/>
    <w:rsid w:val="00F27A92"/>
    <w:rsid w:val="00F30062"/>
    <w:rsid w:val="00F318AB"/>
    <w:rsid w:val="00F32403"/>
    <w:rsid w:val="00F326F6"/>
    <w:rsid w:val="00F32A12"/>
    <w:rsid w:val="00F33E1F"/>
    <w:rsid w:val="00F34654"/>
    <w:rsid w:val="00F34FB6"/>
    <w:rsid w:val="00F358AA"/>
    <w:rsid w:val="00F36D8B"/>
    <w:rsid w:val="00F37BEC"/>
    <w:rsid w:val="00F4051C"/>
    <w:rsid w:val="00F426DD"/>
    <w:rsid w:val="00F42F48"/>
    <w:rsid w:val="00F43FE4"/>
    <w:rsid w:val="00F450B1"/>
    <w:rsid w:val="00F50020"/>
    <w:rsid w:val="00F52609"/>
    <w:rsid w:val="00F52F69"/>
    <w:rsid w:val="00F53151"/>
    <w:rsid w:val="00F561BF"/>
    <w:rsid w:val="00F60EF0"/>
    <w:rsid w:val="00F61959"/>
    <w:rsid w:val="00F619DB"/>
    <w:rsid w:val="00F6284B"/>
    <w:rsid w:val="00F63953"/>
    <w:rsid w:val="00F63BFA"/>
    <w:rsid w:val="00F641A5"/>
    <w:rsid w:val="00F6668C"/>
    <w:rsid w:val="00F669F3"/>
    <w:rsid w:val="00F70592"/>
    <w:rsid w:val="00F71EC9"/>
    <w:rsid w:val="00F72E64"/>
    <w:rsid w:val="00F75DA3"/>
    <w:rsid w:val="00F777C9"/>
    <w:rsid w:val="00F77E6E"/>
    <w:rsid w:val="00F801AC"/>
    <w:rsid w:val="00F8020B"/>
    <w:rsid w:val="00F80826"/>
    <w:rsid w:val="00F8167B"/>
    <w:rsid w:val="00F835AB"/>
    <w:rsid w:val="00F84129"/>
    <w:rsid w:val="00F85786"/>
    <w:rsid w:val="00F85A49"/>
    <w:rsid w:val="00F85AA2"/>
    <w:rsid w:val="00F92984"/>
    <w:rsid w:val="00F93E25"/>
    <w:rsid w:val="00F9442B"/>
    <w:rsid w:val="00F963C1"/>
    <w:rsid w:val="00F96D15"/>
    <w:rsid w:val="00FA01E7"/>
    <w:rsid w:val="00FA0372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44D8"/>
    <w:rsid w:val="00FB59C1"/>
    <w:rsid w:val="00FB6585"/>
    <w:rsid w:val="00FB7C41"/>
    <w:rsid w:val="00FC08BD"/>
    <w:rsid w:val="00FC10D2"/>
    <w:rsid w:val="00FC1149"/>
    <w:rsid w:val="00FC2326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2429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056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4C797D"/>
  <w15:docId w15:val="{D4600665-DD39-4267-A2DB-2DDCF725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D8"/>
    <w:rPr>
      <w:sz w:val="24"/>
    </w:rPr>
  </w:style>
  <w:style w:type="paragraph" w:styleId="Heading1">
    <w:name w:val="heading 1"/>
    <w:basedOn w:val="Normal"/>
    <w:next w:val="Normal"/>
    <w:qFormat/>
    <w:rsid w:val="009D28D8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9D28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D28D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D28D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8D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D28D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9D28D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9D28D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9D28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8D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D28D8"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9D2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8D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8D8"/>
    <w:rPr>
      <w:b/>
      <w:bCs/>
    </w:rPr>
  </w:style>
  <w:style w:type="paragraph" w:styleId="Footer">
    <w:name w:val="footer"/>
    <w:basedOn w:val="Normal"/>
    <w:link w:val="FooterChar"/>
    <w:uiPriority w:val="99"/>
    <w:rsid w:val="009D28D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9D28D8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sid w:val="009D28D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9D28D8"/>
    <w:pPr>
      <w:spacing w:before="100" w:beforeAutospacing="1" w:after="100" w:afterAutospacing="1"/>
    </w:pPr>
    <w:rPr>
      <w:szCs w:val="24"/>
    </w:rPr>
  </w:style>
  <w:style w:type="table" w:styleId="TableGrid">
    <w:name w:val="Table Grid"/>
    <w:aliases w:val="GFA Table Grid"/>
    <w:basedOn w:val="TableNormal"/>
    <w:qFormat/>
    <w:rsid w:val="009D28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rsid w:val="009D28D8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9D28D8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9D28D8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9D28D8"/>
    <w:pPr>
      <w:tabs>
        <w:tab w:val="left" w:pos="288"/>
      </w:tabs>
    </w:pPr>
  </w:style>
  <w:style w:type="paragraph" w:customStyle="1" w:styleId="DutyStyle">
    <w:name w:val="Duty Style"/>
    <w:basedOn w:val="Normal"/>
    <w:rsid w:val="009D28D8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9D28D8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9D28D8"/>
    <w:rPr>
      <w:sz w:val="28"/>
    </w:rPr>
  </w:style>
  <w:style w:type="paragraph" w:customStyle="1" w:styleId="Thanks">
    <w:name w:val="Thanks"/>
    <w:basedOn w:val="Normal"/>
    <w:rsid w:val="009D28D8"/>
    <w:pPr>
      <w:spacing w:before="60" w:after="60"/>
      <w:jc w:val="both"/>
    </w:pPr>
  </w:style>
  <w:style w:type="paragraph" w:customStyle="1" w:styleId="TITI">
    <w:name w:val="TITI"/>
    <w:basedOn w:val="DacumDate"/>
    <w:rsid w:val="009D28D8"/>
    <w:rPr>
      <w:spacing w:val="0"/>
      <w:sz w:val="32"/>
    </w:rPr>
  </w:style>
  <w:style w:type="paragraph" w:customStyle="1" w:styleId="LOGO">
    <w:name w:val="LOGO"/>
    <w:basedOn w:val="TITI"/>
    <w:rsid w:val="009D28D8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9D28D8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9D28D8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9D28D8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rsid w:val="009D28D8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9D28D8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rsid w:val="009D28D8"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rsid w:val="009D28D8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rsid w:val="009D28D8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9D28D8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rsid w:val="009D28D8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rsid w:val="009D28D8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9D28D8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9D28D8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rsid w:val="009D28D8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sid w:val="009D28D8"/>
    <w:rPr>
      <w:b w:val="0"/>
    </w:rPr>
  </w:style>
  <w:style w:type="paragraph" w:customStyle="1" w:styleId="Listofrelatedknowledge">
    <w:name w:val="List of related knowledge"/>
    <w:basedOn w:val="Relatedknowledge"/>
    <w:rsid w:val="009D28D8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9D28D8"/>
    <w:rPr>
      <w:b w:val="0"/>
    </w:rPr>
  </w:style>
  <w:style w:type="paragraph" w:customStyle="1" w:styleId="Listoftools">
    <w:name w:val="List of tools"/>
    <w:basedOn w:val="Careerpaths"/>
    <w:qFormat/>
    <w:rsid w:val="009D28D8"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28D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8D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D28D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D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sid w:val="009D28D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sid w:val="009D28D8"/>
    <w:rPr>
      <w:b/>
      <w:bCs/>
      <w:i/>
      <w:iCs/>
      <w:sz w:val="26"/>
      <w:szCs w:val="26"/>
    </w:rPr>
  </w:style>
  <w:style w:type="table" w:customStyle="1" w:styleId="TableGrid0">
    <w:name w:val="TableGrid"/>
    <w:qFormat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D28D8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9D28D8"/>
    <w:rPr>
      <w:sz w:val="24"/>
    </w:rPr>
  </w:style>
  <w:style w:type="table" w:customStyle="1" w:styleId="TableGrid4">
    <w:name w:val="TableGrid4"/>
    <w:rsid w:val="009D28D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sid w:val="009D28D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9D28D8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9D28D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rsid w:val="009D28D8"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D28D8"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3"/>
      </w:numPr>
    </w:pPr>
  </w:style>
  <w:style w:type="numbering" w:customStyle="1" w:styleId="WWNum2">
    <w:name w:val="WWNum2"/>
    <w:basedOn w:val="NoList"/>
    <w:rsid w:val="00584AB8"/>
    <w:pPr>
      <w:numPr>
        <w:numId w:val="4"/>
      </w:numPr>
    </w:pPr>
  </w:style>
  <w:style w:type="character" w:styleId="Strong">
    <w:name w:val="Strong"/>
    <w:basedOn w:val="DefaultParagraphFont"/>
    <w:uiPriority w:val="22"/>
    <w:qFormat/>
    <w:rsid w:val="00602AF6"/>
    <w:rPr>
      <w:b/>
      <w:bCs/>
    </w:rPr>
  </w:style>
  <w:style w:type="table" w:customStyle="1" w:styleId="TableGrid10">
    <w:name w:val="Table Grid1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39"/>
    <w:rsid w:val="001B3B40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uiPriority w:val="39"/>
    <w:rsid w:val="00760EF1"/>
    <w:rPr>
      <w:rFonts w:ascii="Aptos" w:eastAsia="Aptos" w:hAnsi="Aptos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ccupationalProfilePanelMember">
    <w:name w:val="Occupational Profile Panel Member"/>
    <w:basedOn w:val="ListParagraph"/>
    <w:qFormat/>
    <w:rsid w:val="001F6A97"/>
    <w:pPr>
      <w:spacing w:after="160" w:line="276" w:lineRule="auto"/>
      <w:ind w:left="0"/>
      <w:contextualSpacing w:val="0"/>
    </w:pPr>
    <w:rPr>
      <w:bCs/>
      <w:sz w:val="22"/>
      <w:szCs w:val="22"/>
    </w:rPr>
  </w:style>
  <w:style w:type="paragraph" w:customStyle="1" w:styleId="OccupationalProfilePanel">
    <w:name w:val="Occupational Profile Panel"/>
    <w:basedOn w:val="Normal"/>
    <w:rsid w:val="001F6A97"/>
    <w:pPr>
      <w:spacing w:before="240" w:after="360" w:line="276" w:lineRule="auto"/>
    </w:pPr>
    <w:rPr>
      <w:b/>
      <w:bCs/>
      <w:szCs w:val="22"/>
    </w:rPr>
  </w:style>
  <w:style w:type="paragraph" w:customStyle="1" w:styleId="OccupationalProfileHeading">
    <w:name w:val="Occupational Profile Heading"/>
    <w:basedOn w:val="Header"/>
    <w:qFormat/>
    <w:rsid w:val="00AD2990"/>
    <w:pPr>
      <w:spacing w:after="240"/>
      <w:jc w:val="center"/>
    </w:pPr>
    <w:rPr>
      <w:rFonts w:ascii="Arial" w:hAnsi="Arial"/>
      <w:b/>
      <w:color w:val="00000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1772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71018-1811-4B64-91B8-87852527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1080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subject/>
  <dc:creator>swisscontact</dc:creator>
  <cp:keywords/>
  <dc:description/>
  <cp:lastModifiedBy>WC pc</cp:lastModifiedBy>
  <cp:revision>24</cp:revision>
  <cp:lastPrinted>2025-05-07T05:18:00Z</cp:lastPrinted>
  <dcterms:created xsi:type="dcterms:W3CDTF">2026-04-20T06:38:00Z</dcterms:created>
  <dcterms:modified xsi:type="dcterms:W3CDTF">2026-06-25T04:38:00Z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